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42364" w14:textId="394640F1" w:rsidR="001A155F" w:rsidRDefault="001A155F" w:rsidP="00E50617">
      <w:pPr>
        <w:spacing w:line="360" w:lineRule="auto"/>
        <w:jc w:val="center"/>
        <w:rPr>
          <w:rFonts w:ascii="Times New Roman" w:hAnsi="Times New Roman" w:cs="Times New Roman"/>
          <w:b/>
          <w:bCs/>
          <w:sz w:val="24"/>
          <w:szCs w:val="24"/>
        </w:rPr>
      </w:pPr>
      <w:r w:rsidRPr="00365C2A">
        <w:rPr>
          <w:rFonts w:ascii="Times New Roman" w:hAnsi="Times New Roman" w:cs="Times New Roman"/>
          <w:sz w:val="24"/>
          <w:szCs w:val="24"/>
        </w:rPr>
        <w:t xml:space="preserve">Umowa nr </w:t>
      </w:r>
      <w:r w:rsidR="00C233CA">
        <w:rPr>
          <w:rFonts w:ascii="Times New Roman" w:hAnsi="Times New Roman" w:cs="Times New Roman"/>
          <w:b/>
          <w:bCs/>
          <w:sz w:val="24"/>
          <w:szCs w:val="24"/>
        </w:rPr>
        <w:t>……………………….</w:t>
      </w:r>
    </w:p>
    <w:p w14:paraId="41416511" w14:textId="5CF1F66B" w:rsidR="00AB5CFE" w:rsidRPr="00365C2A" w:rsidRDefault="00AB5CFE" w:rsidP="0074736C">
      <w:pPr>
        <w:spacing w:line="360" w:lineRule="auto"/>
        <w:jc w:val="center"/>
        <w:rPr>
          <w:rFonts w:ascii="Times New Roman" w:hAnsi="Times New Roman" w:cs="Times New Roman"/>
          <w:sz w:val="24"/>
          <w:szCs w:val="24"/>
        </w:rPr>
      </w:pPr>
      <w:r>
        <w:rPr>
          <w:rFonts w:ascii="Times New Roman" w:hAnsi="Times New Roman"/>
          <w:bCs/>
          <w:i/>
          <w:iCs/>
          <w:szCs w:val="24"/>
        </w:rPr>
        <w:t>d</w:t>
      </w:r>
      <w:r w:rsidRPr="00444E85">
        <w:rPr>
          <w:rFonts w:ascii="Times New Roman" w:hAnsi="Times New Roman"/>
          <w:bCs/>
          <w:i/>
          <w:iCs/>
          <w:szCs w:val="24"/>
        </w:rPr>
        <w:t>otyczy post</w:t>
      </w:r>
      <w:r>
        <w:rPr>
          <w:rFonts w:ascii="Times New Roman" w:hAnsi="Times New Roman"/>
          <w:bCs/>
          <w:i/>
          <w:iCs/>
          <w:szCs w:val="24"/>
        </w:rPr>
        <w:t>ę</w:t>
      </w:r>
      <w:r w:rsidRPr="00444E85">
        <w:rPr>
          <w:rFonts w:ascii="Times New Roman" w:hAnsi="Times New Roman"/>
          <w:bCs/>
          <w:i/>
          <w:iCs/>
          <w:szCs w:val="24"/>
        </w:rPr>
        <w:t xml:space="preserve">powania: </w:t>
      </w:r>
      <w:r w:rsidR="0014736E">
        <w:rPr>
          <w:rFonts w:ascii="Times New Roman" w:hAnsi="Times New Roman"/>
          <w:bCs/>
          <w:i/>
          <w:iCs/>
          <w:szCs w:val="24"/>
        </w:rPr>
        <w:t>ROS</w:t>
      </w:r>
      <w:r w:rsidRPr="00444E85">
        <w:rPr>
          <w:rFonts w:ascii="Times New Roman" w:hAnsi="Times New Roman"/>
          <w:bCs/>
          <w:i/>
          <w:iCs/>
          <w:szCs w:val="24"/>
        </w:rPr>
        <w:t>.271.</w:t>
      </w:r>
      <w:r w:rsidR="00C233CA">
        <w:rPr>
          <w:rFonts w:ascii="Times New Roman" w:hAnsi="Times New Roman"/>
          <w:bCs/>
          <w:i/>
          <w:iCs/>
          <w:szCs w:val="24"/>
        </w:rPr>
        <w:t>2</w:t>
      </w:r>
      <w:r w:rsidRPr="00444E85">
        <w:rPr>
          <w:rFonts w:ascii="Times New Roman" w:hAnsi="Times New Roman"/>
          <w:bCs/>
          <w:i/>
          <w:iCs/>
          <w:szCs w:val="24"/>
        </w:rPr>
        <w:t>.202</w:t>
      </w:r>
      <w:r w:rsidR="0014736E">
        <w:rPr>
          <w:rFonts w:ascii="Times New Roman" w:hAnsi="Times New Roman"/>
          <w:bCs/>
          <w:i/>
          <w:iCs/>
          <w:szCs w:val="24"/>
        </w:rPr>
        <w:t>6</w:t>
      </w:r>
    </w:p>
    <w:p w14:paraId="4B9E6395" w14:textId="37BA6DCF" w:rsidR="001A155F" w:rsidRPr="00365C2A" w:rsidRDefault="001A155F" w:rsidP="0074736C">
      <w:p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zawarta w dniu </w:t>
      </w:r>
      <w:r w:rsidR="00C233CA">
        <w:rPr>
          <w:rFonts w:ascii="Times New Roman" w:hAnsi="Times New Roman" w:cs="Times New Roman"/>
          <w:b/>
          <w:bCs/>
          <w:sz w:val="24"/>
          <w:szCs w:val="24"/>
        </w:rPr>
        <w:t>………………………</w:t>
      </w:r>
      <w:r w:rsidR="002E2A32">
        <w:rPr>
          <w:rFonts w:ascii="Times New Roman" w:hAnsi="Times New Roman" w:cs="Times New Roman"/>
          <w:b/>
          <w:bCs/>
          <w:sz w:val="24"/>
          <w:szCs w:val="24"/>
        </w:rPr>
        <w:t>……………</w:t>
      </w:r>
      <w:r w:rsidRPr="00365C2A">
        <w:rPr>
          <w:rFonts w:ascii="Times New Roman" w:hAnsi="Times New Roman" w:cs="Times New Roman"/>
          <w:sz w:val="24"/>
          <w:szCs w:val="24"/>
        </w:rPr>
        <w:t>, pomiędzy:</w:t>
      </w:r>
    </w:p>
    <w:p w14:paraId="65303225" w14:textId="73085FF5" w:rsidR="00F333FE" w:rsidRPr="00F333FE" w:rsidRDefault="00F333FE" w:rsidP="00F333FE">
      <w:pPr>
        <w:spacing w:line="360" w:lineRule="auto"/>
        <w:jc w:val="both"/>
        <w:rPr>
          <w:rFonts w:ascii="Times New Roman" w:hAnsi="Times New Roman" w:cs="Times New Roman"/>
          <w:sz w:val="24"/>
          <w:szCs w:val="24"/>
        </w:rPr>
      </w:pPr>
      <w:r w:rsidRPr="00F333FE">
        <w:rPr>
          <w:rFonts w:ascii="Times New Roman" w:hAnsi="Times New Roman" w:cs="Times New Roman"/>
          <w:b/>
          <w:bCs/>
          <w:sz w:val="24"/>
          <w:szCs w:val="24"/>
        </w:rPr>
        <w:t>Gminą Obrzycko</w:t>
      </w:r>
      <w:r w:rsidRPr="00F333FE">
        <w:rPr>
          <w:rFonts w:ascii="Times New Roman" w:hAnsi="Times New Roman" w:cs="Times New Roman"/>
          <w:sz w:val="24"/>
          <w:szCs w:val="24"/>
        </w:rPr>
        <w:t xml:space="preserve">, Aleja Jana Pawła </w:t>
      </w:r>
      <w:r w:rsidR="00642E7C">
        <w:rPr>
          <w:rFonts w:ascii="Times New Roman" w:hAnsi="Times New Roman" w:cs="Times New Roman"/>
          <w:sz w:val="24"/>
          <w:szCs w:val="24"/>
        </w:rPr>
        <w:t>I</w:t>
      </w:r>
      <w:r w:rsidRPr="00F333FE">
        <w:rPr>
          <w:rFonts w:ascii="Times New Roman" w:hAnsi="Times New Roman" w:cs="Times New Roman"/>
          <w:sz w:val="24"/>
          <w:szCs w:val="24"/>
        </w:rPr>
        <w:t>I nr 1, 64-520 Obrzycko,</w:t>
      </w:r>
    </w:p>
    <w:p w14:paraId="05009D98" w14:textId="77777777" w:rsidR="00F333FE" w:rsidRPr="00F333FE" w:rsidRDefault="00F333FE" w:rsidP="00F333FE">
      <w:pPr>
        <w:spacing w:line="360" w:lineRule="auto"/>
        <w:jc w:val="both"/>
        <w:rPr>
          <w:rFonts w:ascii="Times New Roman" w:hAnsi="Times New Roman" w:cs="Times New Roman"/>
          <w:sz w:val="24"/>
          <w:szCs w:val="24"/>
        </w:rPr>
      </w:pPr>
      <w:r w:rsidRPr="00F333FE">
        <w:rPr>
          <w:rFonts w:ascii="Times New Roman" w:hAnsi="Times New Roman" w:cs="Times New Roman"/>
          <w:sz w:val="24"/>
          <w:szCs w:val="24"/>
        </w:rPr>
        <w:t>województwo wielkopolskie, NIP: 7871997678, REGON: 631258307.</w:t>
      </w:r>
    </w:p>
    <w:p w14:paraId="03AA9621" w14:textId="77777777" w:rsidR="00F333FE" w:rsidRPr="00F333FE" w:rsidRDefault="00F333FE" w:rsidP="00F333FE">
      <w:pPr>
        <w:spacing w:line="360" w:lineRule="auto"/>
        <w:jc w:val="both"/>
        <w:rPr>
          <w:rFonts w:ascii="Times New Roman" w:hAnsi="Times New Roman" w:cs="Times New Roman"/>
          <w:sz w:val="24"/>
          <w:szCs w:val="24"/>
        </w:rPr>
      </w:pPr>
      <w:r w:rsidRPr="00F333FE">
        <w:rPr>
          <w:rFonts w:ascii="Times New Roman" w:hAnsi="Times New Roman" w:cs="Times New Roman"/>
          <w:sz w:val="24"/>
          <w:szCs w:val="24"/>
        </w:rPr>
        <w:t xml:space="preserve">zwaną dalej „zamawiającym” reprezentowaną przez: </w:t>
      </w:r>
    </w:p>
    <w:p w14:paraId="424E3586" w14:textId="77777777" w:rsidR="00F333FE" w:rsidRPr="00F333FE" w:rsidRDefault="00F333FE" w:rsidP="00F333FE">
      <w:pPr>
        <w:spacing w:line="360" w:lineRule="auto"/>
        <w:jc w:val="both"/>
        <w:rPr>
          <w:rFonts w:ascii="Times New Roman" w:hAnsi="Times New Roman" w:cs="Times New Roman"/>
          <w:sz w:val="24"/>
          <w:szCs w:val="24"/>
        </w:rPr>
      </w:pPr>
      <w:r w:rsidRPr="00F333FE">
        <w:rPr>
          <w:rFonts w:ascii="Times New Roman" w:hAnsi="Times New Roman" w:cs="Times New Roman"/>
          <w:b/>
          <w:bCs/>
          <w:sz w:val="24"/>
          <w:szCs w:val="24"/>
        </w:rPr>
        <w:t>Pawła Klause</w:t>
      </w:r>
      <w:r w:rsidRPr="00F333FE">
        <w:rPr>
          <w:rFonts w:ascii="Times New Roman" w:hAnsi="Times New Roman" w:cs="Times New Roman"/>
          <w:sz w:val="24"/>
          <w:szCs w:val="24"/>
        </w:rPr>
        <w:t xml:space="preserve"> - Wójta Gminy</w:t>
      </w:r>
    </w:p>
    <w:p w14:paraId="37572CBD" w14:textId="14F44BAB" w:rsidR="001A155F" w:rsidRPr="00365C2A" w:rsidRDefault="00F333FE" w:rsidP="0074736C">
      <w:pPr>
        <w:spacing w:line="360" w:lineRule="auto"/>
        <w:jc w:val="both"/>
        <w:rPr>
          <w:rFonts w:ascii="Times New Roman" w:hAnsi="Times New Roman" w:cs="Times New Roman"/>
          <w:sz w:val="24"/>
          <w:szCs w:val="24"/>
        </w:rPr>
      </w:pPr>
      <w:r w:rsidRPr="00F333FE">
        <w:rPr>
          <w:rFonts w:ascii="Times New Roman" w:hAnsi="Times New Roman" w:cs="Times New Roman"/>
          <w:sz w:val="24"/>
          <w:szCs w:val="24"/>
        </w:rPr>
        <w:t xml:space="preserve">przy kontrasygnacie skarbnika - </w:t>
      </w:r>
      <w:r w:rsidRPr="00F333FE">
        <w:rPr>
          <w:rFonts w:ascii="Times New Roman" w:hAnsi="Times New Roman" w:cs="Times New Roman"/>
          <w:b/>
          <w:bCs/>
          <w:sz w:val="24"/>
          <w:szCs w:val="24"/>
        </w:rPr>
        <w:t>Anny Perlicjan</w:t>
      </w:r>
    </w:p>
    <w:p w14:paraId="73127005" w14:textId="77777777" w:rsidR="001254CA" w:rsidRDefault="001A155F" w:rsidP="001254CA">
      <w:p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a</w:t>
      </w:r>
    </w:p>
    <w:p w14:paraId="3B6AA2AC" w14:textId="6A9B98C8" w:rsidR="001A155F" w:rsidRPr="00365C2A" w:rsidRDefault="00C233CA" w:rsidP="001254CA">
      <w:pPr>
        <w:jc w:val="both"/>
        <w:rPr>
          <w:rFonts w:ascii="Times New Roman" w:hAnsi="Times New Roman" w:cs="Times New Roman"/>
          <w:sz w:val="24"/>
          <w:szCs w:val="24"/>
        </w:rPr>
      </w:pPr>
      <w:r>
        <w:rPr>
          <w:rFonts w:ascii="Times New Roman" w:hAnsi="Times New Roman" w:cs="Times New Roman"/>
          <w:b/>
          <w:bCs/>
          <w:sz w:val="24"/>
          <w:szCs w:val="24"/>
        </w:rPr>
        <w:t>…………………………………………………………………….</w:t>
      </w:r>
    </w:p>
    <w:p w14:paraId="04EF7ED3" w14:textId="6575C72D" w:rsidR="001A155F" w:rsidRPr="00365C2A" w:rsidRDefault="001A155F" w:rsidP="0074736C">
      <w:p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NIP:</w:t>
      </w:r>
      <w:r w:rsidR="001254CA">
        <w:rPr>
          <w:rFonts w:ascii="Times New Roman" w:hAnsi="Times New Roman" w:cs="Times New Roman"/>
          <w:sz w:val="24"/>
          <w:szCs w:val="24"/>
        </w:rPr>
        <w:t xml:space="preserve"> </w:t>
      </w:r>
      <w:r w:rsidR="00C233CA">
        <w:rPr>
          <w:rFonts w:ascii="Times New Roman" w:hAnsi="Times New Roman" w:cs="Times New Roman"/>
          <w:sz w:val="24"/>
          <w:szCs w:val="24"/>
        </w:rPr>
        <w:t>……………………</w:t>
      </w:r>
      <w:r w:rsidR="002E2A32">
        <w:rPr>
          <w:rFonts w:ascii="Times New Roman" w:hAnsi="Times New Roman" w:cs="Times New Roman"/>
          <w:sz w:val="24"/>
          <w:szCs w:val="24"/>
        </w:rPr>
        <w:t>…</w:t>
      </w:r>
      <w:r w:rsidR="002E2A32" w:rsidRPr="00365C2A">
        <w:rPr>
          <w:rFonts w:ascii="Times New Roman" w:hAnsi="Times New Roman" w:cs="Times New Roman"/>
          <w:sz w:val="24"/>
          <w:szCs w:val="24"/>
        </w:rPr>
        <w:t>; REGON</w:t>
      </w:r>
      <w:r w:rsidRPr="00365C2A">
        <w:rPr>
          <w:rFonts w:ascii="Times New Roman" w:hAnsi="Times New Roman" w:cs="Times New Roman"/>
          <w:sz w:val="24"/>
          <w:szCs w:val="24"/>
        </w:rPr>
        <w:t>:</w:t>
      </w:r>
      <w:r w:rsidR="001254CA">
        <w:rPr>
          <w:rFonts w:ascii="Times New Roman" w:hAnsi="Times New Roman" w:cs="Times New Roman"/>
          <w:sz w:val="24"/>
          <w:szCs w:val="24"/>
        </w:rPr>
        <w:t xml:space="preserve"> </w:t>
      </w:r>
      <w:r w:rsidR="00C233CA">
        <w:rPr>
          <w:rFonts w:ascii="Times New Roman" w:hAnsi="Times New Roman" w:cs="Times New Roman"/>
          <w:sz w:val="24"/>
          <w:szCs w:val="24"/>
        </w:rPr>
        <w:t>……………………</w:t>
      </w:r>
      <w:r w:rsidR="002E2A32">
        <w:rPr>
          <w:rFonts w:ascii="Times New Roman" w:hAnsi="Times New Roman" w:cs="Times New Roman"/>
          <w:sz w:val="24"/>
          <w:szCs w:val="24"/>
        </w:rPr>
        <w:t>……</w:t>
      </w:r>
      <w:r w:rsidR="002E2A32" w:rsidRPr="00365C2A">
        <w:rPr>
          <w:rFonts w:ascii="Times New Roman" w:hAnsi="Times New Roman" w:cs="Times New Roman"/>
          <w:sz w:val="24"/>
          <w:szCs w:val="24"/>
        </w:rPr>
        <w:t>, zwanym w dalszej części umowy: „</w:t>
      </w:r>
      <w:r w:rsidRPr="00365C2A">
        <w:rPr>
          <w:rFonts w:ascii="Times New Roman" w:hAnsi="Times New Roman" w:cs="Times New Roman"/>
          <w:sz w:val="24"/>
          <w:szCs w:val="24"/>
        </w:rPr>
        <w:t>Wykonawcą”,</w:t>
      </w:r>
    </w:p>
    <w:p w14:paraId="0CBBC9CF" w14:textId="1B39B3DD" w:rsidR="00AB5CFE" w:rsidRDefault="001A155F" w:rsidP="0074736C">
      <w:p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reprezentowanym przez: </w:t>
      </w:r>
    </w:p>
    <w:p w14:paraId="72E10C10" w14:textId="577574D7" w:rsidR="001A155F" w:rsidRPr="00365C2A" w:rsidRDefault="00C233CA" w:rsidP="0074736C">
      <w:pPr>
        <w:spacing w:line="360" w:lineRule="auto"/>
        <w:jc w:val="both"/>
        <w:rPr>
          <w:rFonts w:ascii="Times New Roman" w:hAnsi="Times New Roman" w:cs="Times New Roman"/>
          <w:sz w:val="24"/>
          <w:szCs w:val="24"/>
        </w:rPr>
      </w:pPr>
      <w:r>
        <w:rPr>
          <w:rFonts w:ascii="Times New Roman" w:hAnsi="Times New Roman" w:cs="Times New Roman"/>
          <w:b/>
          <w:bCs/>
          <w:sz w:val="24"/>
          <w:szCs w:val="24"/>
        </w:rPr>
        <w:t>……………………………………………………………………..</w:t>
      </w:r>
    </w:p>
    <w:p w14:paraId="3E98B07B" w14:textId="77777777" w:rsidR="001A155F" w:rsidRPr="00365C2A" w:rsidRDefault="001A155F" w:rsidP="0074736C">
      <w:p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ww. zwani łącznie w dalszej części umowy „Stronami</w:t>
      </w:r>
      <w:proofErr w:type="gramStart"/>
      <w:r w:rsidRPr="00365C2A">
        <w:rPr>
          <w:rFonts w:ascii="Times New Roman" w:hAnsi="Times New Roman" w:cs="Times New Roman"/>
          <w:sz w:val="24"/>
          <w:szCs w:val="24"/>
        </w:rPr>
        <w:t>”,</w:t>
      </w:r>
      <w:proofErr w:type="gramEnd"/>
      <w:r w:rsidRPr="00365C2A">
        <w:rPr>
          <w:rFonts w:ascii="Times New Roman" w:hAnsi="Times New Roman" w:cs="Times New Roman"/>
          <w:sz w:val="24"/>
          <w:szCs w:val="24"/>
        </w:rPr>
        <w:t xml:space="preserve"> bądź każdy z osobna „Stroną”.</w:t>
      </w:r>
    </w:p>
    <w:p w14:paraId="6A8D401F" w14:textId="77777777" w:rsidR="001A155F" w:rsidRPr="00365C2A" w:rsidRDefault="001A155F" w:rsidP="0074736C">
      <w:pPr>
        <w:spacing w:line="360" w:lineRule="auto"/>
        <w:jc w:val="both"/>
        <w:rPr>
          <w:rFonts w:ascii="Times New Roman" w:hAnsi="Times New Roman" w:cs="Times New Roman"/>
          <w:sz w:val="24"/>
          <w:szCs w:val="24"/>
        </w:rPr>
      </w:pPr>
    </w:p>
    <w:p w14:paraId="199C3222" w14:textId="1D78F908" w:rsidR="001A155F" w:rsidRPr="00365C2A" w:rsidRDefault="001A155F" w:rsidP="0074736C">
      <w:pPr>
        <w:spacing w:line="360" w:lineRule="auto"/>
        <w:jc w:val="both"/>
        <w:rPr>
          <w:rFonts w:ascii="Times New Roman" w:hAnsi="Times New Roman" w:cs="Times New Roman"/>
          <w:b/>
          <w:bCs/>
          <w:sz w:val="24"/>
          <w:szCs w:val="24"/>
        </w:rPr>
      </w:pPr>
      <w:r w:rsidRPr="00365C2A">
        <w:rPr>
          <w:rFonts w:ascii="Times New Roman" w:hAnsi="Times New Roman" w:cs="Times New Roman"/>
          <w:sz w:val="24"/>
          <w:szCs w:val="24"/>
        </w:rPr>
        <w:t>W rezultacie dokonania przez Zamawiającego wyboru oferty w postępowaniu nr</w:t>
      </w:r>
      <w:r w:rsidR="005C432B">
        <w:rPr>
          <w:rFonts w:ascii="Times New Roman" w:hAnsi="Times New Roman" w:cs="Times New Roman"/>
          <w:sz w:val="24"/>
          <w:szCs w:val="24"/>
        </w:rPr>
        <w:t> </w:t>
      </w:r>
      <w:r w:rsidR="002E2A32">
        <w:rPr>
          <w:rFonts w:ascii="Times New Roman" w:hAnsi="Times New Roman" w:cs="Times New Roman"/>
          <w:sz w:val="24"/>
          <w:szCs w:val="24"/>
        </w:rPr>
        <w:t>ROS.271.2.2026</w:t>
      </w:r>
      <w:r w:rsidRPr="00365C2A">
        <w:rPr>
          <w:rFonts w:ascii="Times New Roman" w:hAnsi="Times New Roman" w:cs="Times New Roman"/>
          <w:sz w:val="24"/>
          <w:szCs w:val="24"/>
        </w:rPr>
        <w:t xml:space="preserve"> prowadzonym w trybie podstawowym bez negocjacji pn.: „Modernizacja</w:t>
      </w:r>
      <w:r w:rsidR="00C233CA">
        <w:rPr>
          <w:rFonts w:ascii="Times New Roman" w:hAnsi="Times New Roman" w:cs="Times New Roman"/>
          <w:sz w:val="24"/>
          <w:szCs w:val="24"/>
        </w:rPr>
        <w:t xml:space="preserve"> </w:t>
      </w:r>
      <w:r w:rsidRPr="00365C2A">
        <w:rPr>
          <w:rFonts w:ascii="Times New Roman" w:hAnsi="Times New Roman" w:cs="Times New Roman"/>
          <w:sz w:val="24"/>
          <w:szCs w:val="24"/>
        </w:rPr>
        <w:t>przepompowni ścieków na terenie Gminy Obrzycko”</w:t>
      </w:r>
      <w:r w:rsidR="00C233CA">
        <w:rPr>
          <w:rFonts w:ascii="Times New Roman" w:hAnsi="Times New Roman" w:cs="Times New Roman"/>
          <w:sz w:val="24"/>
          <w:szCs w:val="24"/>
        </w:rPr>
        <w:t xml:space="preserve"> </w:t>
      </w:r>
      <w:r w:rsidRPr="00365C2A">
        <w:rPr>
          <w:rFonts w:ascii="Times New Roman" w:hAnsi="Times New Roman" w:cs="Times New Roman"/>
          <w:sz w:val="24"/>
          <w:szCs w:val="24"/>
        </w:rPr>
        <w:t>została zawarta umowa następującej treści:</w:t>
      </w:r>
    </w:p>
    <w:p w14:paraId="183C0F75" w14:textId="77777777" w:rsidR="001A155F" w:rsidRPr="00365C2A" w:rsidRDefault="001A155F" w:rsidP="0074736C">
      <w:pPr>
        <w:spacing w:line="360" w:lineRule="auto"/>
        <w:jc w:val="center"/>
        <w:rPr>
          <w:rFonts w:ascii="Times New Roman" w:hAnsi="Times New Roman" w:cs="Times New Roman"/>
          <w:b/>
          <w:bCs/>
          <w:sz w:val="24"/>
          <w:szCs w:val="24"/>
        </w:rPr>
      </w:pPr>
      <w:r w:rsidRPr="00365C2A">
        <w:rPr>
          <w:rFonts w:ascii="Times New Roman" w:hAnsi="Times New Roman" w:cs="Times New Roman"/>
          <w:b/>
          <w:bCs/>
          <w:sz w:val="24"/>
          <w:szCs w:val="24"/>
        </w:rPr>
        <w:t>§1</w:t>
      </w:r>
    </w:p>
    <w:p w14:paraId="045DFF17" w14:textId="5D160C04" w:rsidR="001A155F" w:rsidRPr="00365C2A" w:rsidRDefault="001A155F" w:rsidP="0074736C">
      <w:pPr>
        <w:pStyle w:val="Akapitzlist"/>
        <w:numPr>
          <w:ilvl w:val="0"/>
          <w:numId w:val="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Zamawiający zleca a Wykonawca przyjmuje do wykonania zadanie pn.:</w:t>
      </w:r>
      <w:r w:rsidR="005C432B">
        <w:rPr>
          <w:rFonts w:ascii="Times New Roman" w:hAnsi="Times New Roman" w:cs="Times New Roman"/>
          <w:sz w:val="24"/>
          <w:szCs w:val="24"/>
        </w:rPr>
        <w:t> „</w:t>
      </w:r>
      <w:r w:rsidRPr="00365C2A">
        <w:rPr>
          <w:rFonts w:ascii="Times New Roman" w:hAnsi="Times New Roman" w:cs="Times New Roman"/>
          <w:sz w:val="24"/>
          <w:szCs w:val="24"/>
        </w:rPr>
        <w:t>Modernizacja</w:t>
      </w:r>
      <w:r w:rsidR="00C233CA">
        <w:rPr>
          <w:rFonts w:ascii="Times New Roman" w:hAnsi="Times New Roman" w:cs="Times New Roman"/>
          <w:sz w:val="24"/>
          <w:szCs w:val="24"/>
        </w:rPr>
        <w:t xml:space="preserve"> </w:t>
      </w:r>
      <w:r w:rsidRPr="00365C2A">
        <w:rPr>
          <w:rFonts w:ascii="Times New Roman" w:hAnsi="Times New Roman" w:cs="Times New Roman"/>
          <w:sz w:val="24"/>
          <w:szCs w:val="24"/>
        </w:rPr>
        <w:t>przepompowni ścieków na terenie Gminy Obrzycko</w:t>
      </w:r>
      <w:r w:rsidR="005C432B">
        <w:rPr>
          <w:rFonts w:ascii="Times New Roman" w:hAnsi="Times New Roman" w:cs="Times New Roman"/>
          <w:sz w:val="24"/>
          <w:szCs w:val="24"/>
        </w:rPr>
        <w:t>”</w:t>
      </w:r>
      <w:r w:rsidRPr="00365C2A">
        <w:rPr>
          <w:rFonts w:ascii="Times New Roman" w:hAnsi="Times New Roman" w:cs="Times New Roman"/>
          <w:sz w:val="24"/>
          <w:szCs w:val="24"/>
        </w:rPr>
        <w:t>.</w:t>
      </w:r>
    </w:p>
    <w:p w14:paraId="3AF7EB07" w14:textId="46B1F94E" w:rsidR="007276B6" w:rsidRDefault="001A155F" w:rsidP="0074736C">
      <w:pPr>
        <w:pStyle w:val="Akapitzlist"/>
        <w:numPr>
          <w:ilvl w:val="0"/>
          <w:numId w:val="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Przedmiot zamówienia obejmuje </w:t>
      </w:r>
      <w:r w:rsidR="007276B6" w:rsidRPr="007276B6">
        <w:rPr>
          <w:rFonts w:ascii="Times New Roman" w:hAnsi="Times New Roman" w:cs="Times New Roman"/>
          <w:sz w:val="24"/>
          <w:szCs w:val="24"/>
        </w:rPr>
        <w:t>wykonanie prac zgodnie z dokumentami zamówienia, w szczególności z OPZ</w:t>
      </w:r>
      <w:r w:rsidR="007276B6">
        <w:rPr>
          <w:rFonts w:ascii="Times New Roman" w:hAnsi="Times New Roman" w:cs="Times New Roman"/>
          <w:sz w:val="24"/>
          <w:szCs w:val="24"/>
        </w:rPr>
        <w:t xml:space="preserve">, </w:t>
      </w:r>
      <w:r w:rsidR="007276B6" w:rsidRPr="007276B6">
        <w:rPr>
          <w:rFonts w:ascii="Times New Roman" w:hAnsi="Times New Roman" w:cs="Times New Roman"/>
          <w:sz w:val="24"/>
          <w:szCs w:val="24"/>
        </w:rPr>
        <w:t>stanowiącym załącznik do SWZ</w:t>
      </w:r>
      <w:r w:rsidR="007276B6">
        <w:rPr>
          <w:rFonts w:ascii="Times New Roman" w:hAnsi="Times New Roman" w:cs="Times New Roman"/>
          <w:sz w:val="24"/>
          <w:szCs w:val="24"/>
        </w:rPr>
        <w:t>.</w:t>
      </w:r>
    </w:p>
    <w:p w14:paraId="03B2E9BB" w14:textId="0E967D26" w:rsidR="001A155F" w:rsidRPr="007276B6" w:rsidRDefault="001A155F" w:rsidP="007276B6">
      <w:pPr>
        <w:pStyle w:val="Akapitzlist"/>
        <w:numPr>
          <w:ilvl w:val="0"/>
          <w:numId w:val="1"/>
        </w:numPr>
        <w:spacing w:line="360" w:lineRule="auto"/>
        <w:jc w:val="both"/>
        <w:rPr>
          <w:rFonts w:ascii="Times New Roman" w:hAnsi="Times New Roman" w:cs="Times New Roman"/>
          <w:sz w:val="24"/>
          <w:szCs w:val="24"/>
        </w:rPr>
      </w:pPr>
      <w:r w:rsidRPr="007276B6">
        <w:rPr>
          <w:rFonts w:ascii="Times New Roman" w:hAnsi="Times New Roman" w:cs="Times New Roman"/>
          <w:sz w:val="24"/>
          <w:szCs w:val="24"/>
        </w:rPr>
        <w:t>Oferta Wykonawcy stanowi załącznik nr 1 do niniejszej umowy.</w:t>
      </w:r>
    </w:p>
    <w:p w14:paraId="492CAD2B" w14:textId="77777777" w:rsidR="007276B6" w:rsidRDefault="007276B6" w:rsidP="00C233CA">
      <w:pPr>
        <w:jc w:val="center"/>
        <w:rPr>
          <w:rFonts w:ascii="Times New Roman" w:hAnsi="Times New Roman" w:cs="Times New Roman"/>
          <w:b/>
          <w:bCs/>
          <w:sz w:val="24"/>
          <w:szCs w:val="24"/>
        </w:rPr>
      </w:pPr>
    </w:p>
    <w:p w14:paraId="0FCF5D7A" w14:textId="5B543972" w:rsidR="005D66E9" w:rsidRPr="00365C2A" w:rsidRDefault="005D66E9" w:rsidP="00C233CA">
      <w:pPr>
        <w:jc w:val="center"/>
        <w:rPr>
          <w:rFonts w:ascii="Times New Roman" w:hAnsi="Times New Roman" w:cs="Times New Roman"/>
          <w:b/>
          <w:bCs/>
          <w:sz w:val="24"/>
          <w:szCs w:val="24"/>
        </w:rPr>
      </w:pPr>
      <w:r w:rsidRPr="00365C2A">
        <w:rPr>
          <w:rFonts w:ascii="Times New Roman" w:hAnsi="Times New Roman" w:cs="Times New Roman"/>
          <w:b/>
          <w:bCs/>
          <w:sz w:val="24"/>
          <w:szCs w:val="24"/>
        </w:rPr>
        <w:lastRenderedPageBreak/>
        <w:t>§2</w:t>
      </w:r>
    </w:p>
    <w:p w14:paraId="2141BEFE" w14:textId="77777777" w:rsidR="005D66E9" w:rsidRPr="00365C2A" w:rsidRDefault="005D66E9" w:rsidP="005D66E9">
      <w:pPr>
        <w:pStyle w:val="Akapitzlist"/>
        <w:numPr>
          <w:ilvl w:val="0"/>
          <w:numId w:val="3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Termin rozpoczęcia przedmiotu umowy: od dnia przekazania placu budowy.</w:t>
      </w:r>
    </w:p>
    <w:p w14:paraId="7248D1CD" w14:textId="45DC55D4" w:rsidR="005D66E9" w:rsidRPr="00365C2A" w:rsidRDefault="005D66E9" w:rsidP="005D66E9">
      <w:pPr>
        <w:pStyle w:val="Akapitzlist"/>
        <w:numPr>
          <w:ilvl w:val="0"/>
          <w:numId w:val="3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Termin zakończenia przedmiotu umowy: </w:t>
      </w:r>
      <w:r w:rsidRPr="007276B6">
        <w:rPr>
          <w:rFonts w:ascii="Times New Roman" w:hAnsi="Times New Roman" w:cs="Times New Roman"/>
          <w:b/>
          <w:bCs/>
          <w:sz w:val="24"/>
          <w:szCs w:val="24"/>
        </w:rPr>
        <w:t xml:space="preserve">do </w:t>
      </w:r>
      <w:r w:rsidR="007276B6" w:rsidRPr="007276B6">
        <w:rPr>
          <w:rFonts w:ascii="Times New Roman" w:hAnsi="Times New Roman" w:cs="Times New Roman"/>
          <w:b/>
          <w:bCs/>
          <w:sz w:val="24"/>
          <w:szCs w:val="24"/>
        </w:rPr>
        <w:t>6 miesięcy od dnia podpisania umowy</w:t>
      </w:r>
      <w:r w:rsidR="007276B6">
        <w:rPr>
          <w:rFonts w:ascii="Times New Roman" w:hAnsi="Times New Roman" w:cs="Times New Roman"/>
          <w:sz w:val="24"/>
          <w:szCs w:val="24"/>
        </w:rPr>
        <w:t>.</w:t>
      </w:r>
    </w:p>
    <w:p w14:paraId="6EA59E84" w14:textId="5C727836" w:rsidR="005D66E9" w:rsidRPr="00365C2A" w:rsidRDefault="005D66E9" w:rsidP="005D66E9">
      <w:pPr>
        <w:pStyle w:val="Akapitzlist"/>
        <w:numPr>
          <w:ilvl w:val="0"/>
          <w:numId w:val="3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Za datę faktycznego wykonania przez Wykonawcę zobowiązania wynikającego z</w:t>
      </w:r>
      <w:r w:rsidR="005C432B">
        <w:rPr>
          <w:rFonts w:ascii="Times New Roman" w:hAnsi="Times New Roman" w:cs="Times New Roman"/>
          <w:sz w:val="24"/>
          <w:szCs w:val="24"/>
        </w:rPr>
        <w:t> </w:t>
      </w:r>
      <w:r w:rsidRPr="00365C2A">
        <w:rPr>
          <w:rFonts w:ascii="Times New Roman" w:hAnsi="Times New Roman" w:cs="Times New Roman"/>
          <w:sz w:val="24"/>
          <w:szCs w:val="24"/>
        </w:rPr>
        <w:t xml:space="preserve">niniejszej umowy, uznaje się datę wpływu do Zamawiającego wniosku o dokonanie odbioru, o którym mowa w §12 umowy, po </w:t>
      </w:r>
      <w:r w:rsidR="00890E26" w:rsidRPr="00890E26">
        <w:rPr>
          <w:rFonts w:ascii="Times New Roman" w:hAnsi="Times New Roman" w:cs="Times New Roman"/>
          <w:sz w:val="24"/>
          <w:szCs w:val="24"/>
        </w:rPr>
        <w:t>następczym</w:t>
      </w:r>
      <w:r w:rsidRPr="00365C2A">
        <w:rPr>
          <w:rFonts w:ascii="Times New Roman" w:hAnsi="Times New Roman" w:cs="Times New Roman"/>
          <w:sz w:val="24"/>
          <w:szCs w:val="24"/>
        </w:rPr>
        <w:t xml:space="preserve"> pisemnym potwierdzeniu przez Zamawiającego zakończenia robót.</w:t>
      </w:r>
    </w:p>
    <w:p w14:paraId="5B044A28" w14:textId="67CB4354" w:rsidR="005D66E9" w:rsidRPr="00C233CA" w:rsidRDefault="005D66E9" w:rsidP="005D66E9">
      <w:pPr>
        <w:pStyle w:val="Akapitzlist"/>
        <w:numPr>
          <w:ilvl w:val="0"/>
          <w:numId w:val="3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Dokumentem potwierdzającym wykonanie przedmiotu umowy, będzie protokół odbioru końcowego, o którym mowa w §12 ust. 5 umowy.</w:t>
      </w:r>
    </w:p>
    <w:p w14:paraId="4E9DC96E" w14:textId="77777777" w:rsidR="005D66E9" w:rsidRPr="00365C2A" w:rsidRDefault="005D66E9" w:rsidP="005D66E9">
      <w:pPr>
        <w:jc w:val="center"/>
        <w:rPr>
          <w:rFonts w:ascii="Times New Roman" w:hAnsi="Times New Roman" w:cs="Times New Roman"/>
          <w:b/>
          <w:bCs/>
          <w:sz w:val="24"/>
          <w:szCs w:val="24"/>
        </w:rPr>
      </w:pPr>
      <w:r w:rsidRPr="00365C2A">
        <w:rPr>
          <w:rFonts w:ascii="Times New Roman" w:hAnsi="Times New Roman" w:cs="Times New Roman"/>
          <w:b/>
          <w:bCs/>
          <w:sz w:val="24"/>
          <w:szCs w:val="24"/>
        </w:rPr>
        <w:t>§3</w:t>
      </w:r>
    </w:p>
    <w:p w14:paraId="16456631" w14:textId="77777777" w:rsidR="005D66E9" w:rsidRPr="00365C2A" w:rsidRDefault="005D66E9" w:rsidP="005D66E9">
      <w:pPr>
        <w:pStyle w:val="Akapitzlist"/>
        <w:numPr>
          <w:ilvl w:val="0"/>
          <w:numId w:val="32"/>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Wynagrodzenie za wykonanie przedmiotu umowy jest wynagrodzeniem ryczałtowym.</w:t>
      </w:r>
    </w:p>
    <w:p w14:paraId="7F6E287C" w14:textId="77777777" w:rsidR="005D66E9" w:rsidRPr="00365C2A" w:rsidRDefault="005D66E9" w:rsidP="005D66E9">
      <w:pPr>
        <w:pStyle w:val="Akapitzlist"/>
        <w:numPr>
          <w:ilvl w:val="0"/>
          <w:numId w:val="32"/>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Wynagrodzenie za wykonanie przedmiotu umowy wyniesie:</w:t>
      </w:r>
    </w:p>
    <w:p w14:paraId="40141036" w14:textId="1C0E21B4" w:rsidR="005D66E9" w:rsidRPr="00365C2A" w:rsidRDefault="005D66E9" w:rsidP="005D66E9">
      <w:pPr>
        <w:pStyle w:val="Akapitzlist"/>
        <w:spacing w:line="360" w:lineRule="auto"/>
        <w:ind w:left="708"/>
        <w:jc w:val="both"/>
        <w:rPr>
          <w:rFonts w:ascii="Times New Roman" w:hAnsi="Times New Roman" w:cs="Times New Roman"/>
          <w:sz w:val="24"/>
          <w:szCs w:val="24"/>
        </w:rPr>
      </w:pPr>
      <w:r w:rsidRPr="00365C2A">
        <w:rPr>
          <w:rFonts w:ascii="Times New Roman" w:hAnsi="Times New Roman" w:cs="Times New Roman"/>
          <w:sz w:val="24"/>
          <w:szCs w:val="24"/>
        </w:rPr>
        <w:t xml:space="preserve">Cena oferty netto </w:t>
      </w:r>
      <w:r w:rsidR="00C233CA">
        <w:rPr>
          <w:rFonts w:ascii="Times New Roman" w:hAnsi="Times New Roman" w:cs="Times New Roman"/>
          <w:b/>
          <w:bCs/>
          <w:sz w:val="24"/>
          <w:szCs w:val="24"/>
        </w:rPr>
        <w:t>……………………………….</w:t>
      </w:r>
      <w:r w:rsidRPr="00365C2A">
        <w:rPr>
          <w:rFonts w:ascii="Times New Roman" w:hAnsi="Times New Roman" w:cs="Times New Roman"/>
          <w:sz w:val="24"/>
          <w:szCs w:val="24"/>
        </w:rPr>
        <w:t xml:space="preserve"> plus obowiązujący podatek VAT </w:t>
      </w:r>
      <w:r w:rsidR="00AB5CFE">
        <w:rPr>
          <w:rFonts w:ascii="Times New Roman" w:hAnsi="Times New Roman" w:cs="Times New Roman"/>
          <w:sz w:val="24"/>
          <w:szCs w:val="24"/>
        </w:rPr>
        <w:t>23</w:t>
      </w:r>
      <w:r w:rsidRPr="00365C2A">
        <w:rPr>
          <w:rFonts w:ascii="Times New Roman" w:hAnsi="Times New Roman" w:cs="Times New Roman"/>
          <w:sz w:val="24"/>
          <w:szCs w:val="24"/>
        </w:rPr>
        <w:t xml:space="preserve">%, w wysokości </w:t>
      </w:r>
      <w:r w:rsidR="00C233CA">
        <w:rPr>
          <w:rFonts w:ascii="Times New Roman" w:hAnsi="Times New Roman" w:cs="Times New Roman"/>
          <w:b/>
          <w:bCs/>
          <w:sz w:val="24"/>
          <w:szCs w:val="24"/>
        </w:rPr>
        <w:t>…………………….</w:t>
      </w:r>
      <w:r w:rsidR="00AB5CFE" w:rsidRPr="00AB5CFE">
        <w:rPr>
          <w:rFonts w:ascii="Times New Roman" w:hAnsi="Times New Roman" w:cs="Times New Roman"/>
          <w:b/>
          <w:bCs/>
          <w:sz w:val="24"/>
          <w:szCs w:val="24"/>
        </w:rPr>
        <w:t xml:space="preserve"> zł</w:t>
      </w:r>
    </w:p>
    <w:p w14:paraId="5CBEC87F" w14:textId="1310E60A" w:rsidR="005D66E9" w:rsidRPr="00365C2A" w:rsidRDefault="005D66E9" w:rsidP="005D66E9">
      <w:pPr>
        <w:pStyle w:val="Akapitzlist"/>
        <w:spacing w:line="360" w:lineRule="auto"/>
        <w:ind w:left="420" w:firstLine="288"/>
        <w:jc w:val="both"/>
        <w:rPr>
          <w:rFonts w:ascii="Times New Roman" w:hAnsi="Times New Roman" w:cs="Times New Roman"/>
          <w:sz w:val="24"/>
          <w:szCs w:val="24"/>
        </w:rPr>
      </w:pPr>
      <w:r w:rsidRPr="00365C2A">
        <w:rPr>
          <w:rFonts w:ascii="Times New Roman" w:hAnsi="Times New Roman" w:cs="Times New Roman"/>
          <w:sz w:val="24"/>
          <w:szCs w:val="24"/>
        </w:rPr>
        <w:t xml:space="preserve">Cena oferty brutto </w:t>
      </w:r>
      <w:r w:rsidR="00C233CA">
        <w:rPr>
          <w:rFonts w:ascii="Times New Roman" w:hAnsi="Times New Roman" w:cs="Times New Roman"/>
          <w:b/>
          <w:bCs/>
          <w:sz w:val="24"/>
          <w:szCs w:val="24"/>
        </w:rPr>
        <w:t>…………………</w:t>
      </w:r>
      <w:r w:rsidR="002E2A32">
        <w:rPr>
          <w:rFonts w:ascii="Times New Roman" w:hAnsi="Times New Roman" w:cs="Times New Roman"/>
          <w:b/>
          <w:bCs/>
          <w:sz w:val="24"/>
          <w:szCs w:val="24"/>
        </w:rPr>
        <w:t>……</w:t>
      </w:r>
      <w:r w:rsidR="00C233CA">
        <w:rPr>
          <w:rFonts w:ascii="Times New Roman" w:hAnsi="Times New Roman" w:cs="Times New Roman"/>
          <w:b/>
          <w:bCs/>
          <w:sz w:val="24"/>
          <w:szCs w:val="24"/>
        </w:rPr>
        <w:t>.</w:t>
      </w:r>
      <w:r w:rsidRPr="00AB5CFE">
        <w:rPr>
          <w:rFonts w:ascii="Times New Roman" w:hAnsi="Times New Roman" w:cs="Times New Roman"/>
          <w:b/>
          <w:bCs/>
          <w:sz w:val="24"/>
          <w:szCs w:val="24"/>
        </w:rPr>
        <w:t xml:space="preserve"> zł</w:t>
      </w:r>
      <w:r w:rsidRPr="00365C2A">
        <w:rPr>
          <w:rFonts w:ascii="Times New Roman" w:hAnsi="Times New Roman" w:cs="Times New Roman"/>
          <w:sz w:val="24"/>
          <w:szCs w:val="24"/>
        </w:rPr>
        <w:t>.</w:t>
      </w:r>
    </w:p>
    <w:p w14:paraId="1E1EAB06" w14:textId="6E4AC1B7" w:rsidR="005D66E9" w:rsidRPr="00AB5CFE" w:rsidRDefault="005D66E9" w:rsidP="005D66E9">
      <w:pPr>
        <w:pStyle w:val="Akapitzlist"/>
        <w:spacing w:line="360" w:lineRule="auto"/>
        <w:ind w:left="420" w:firstLine="288"/>
        <w:jc w:val="both"/>
        <w:rPr>
          <w:rFonts w:ascii="Times New Roman" w:hAnsi="Times New Roman" w:cs="Times New Roman"/>
          <w:sz w:val="24"/>
          <w:szCs w:val="24"/>
        </w:rPr>
      </w:pPr>
      <w:r w:rsidRPr="00365C2A">
        <w:rPr>
          <w:rFonts w:ascii="Times New Roman" w:hAnsi="Times New Roman" w:cs="Times New Roman"/>
          <w:sz w:val="24"/>
          <w:szCs w:val="24"/>
        </w:rPr>
        <w:t xml:space="preserve">słownie: </w:t>
      </w:r>
      <w:r w:rsidR="00C233CA">
        <w:rPr>
          <w:rFonts w:ascii="Times New Roman" w:hAnsi="Times New Roman" w:cs="Times New Roman"/>
          <w:i/>
          <w:iCs/>
          <w:sz w:val="24"/>
          <w:szCs w:val="24"/>
        </w:rPr>
        <w:t>………………………………………………………………………………</w:t>
      </w:r>
      <w:r w:rsidR="00AB5CFE" w:rsidRPr="00AB5CFE">
        <w:rPr>
          <w:rFonts w:ascii="Times New Roman" w:hAnsi="Times New Roman" w:cs="Times New Roman"/>
          <w:i/>
          <w:iCs/>
          <w:sz w:val="24"/>
          <w:szCs w:val="24"/>
        </w:rPr>
        <w:t xml:space="preserve"> 00/100</w:t>
      </w:r>
      <w:r w:rsidR="00AB5CFE">
        <w:rPr>
          <w:rFonts w:ascii="Times New Roman" w:hAnsi="Times New Roman" w:cs="Times New Roman"/>
          <w:sz w:val="24"/>
          <w:szCs w:val="24"/>
        </w:rPr>
        <w:t>.</w:t>
      </w:r>
    </w:p>
    <w:p w14:paraId="1993B476" w14:textId="74A18240" w:rsidR="005D66E9" w:rsidRPr="00365C2A" w:rsidRDefault="005D66E9" w:rsidP="005D66E9">
      <w:pPr>
        <w:pStyle w:val="Akapitzlist"/>
        <w:numPr>
          <w:ilvl w:val="0"/>
          <w:numId w:val="32"/>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Wynagrodzenie ustalone w </w:t>
      </w:r>
      <w:r w:rsidR="005C432B">
        <w:rPr>
          <w:rFonts w:ascii="Times New Roman" w:hAnsi="Times New Roman" w:cs="Times New Roman"/>
          <w:sz w:val="24"/>
          <w:szCs w:val="24"/>
        </w:rPr>
        <w:t>ust.</w:t>
      </w:r>
      <w:r w:rsidRPr="00365C2A">
        <w:rPr>
          <w:rFonts w:ascii="Times New Roman" w:hAnsi="Times New Roman" w:cs="Times New Roman"/>
          <w:sz w:val="24"/>
          <w:szCs w:val="24"/>
        </w:rPr>
        <w:t xml:space="preserve"> 2 może ulec zmianie w przypadkach określonych w §</w:t>
      </w:r>
      <w:r w:rsidR="004C048B">
        <w:rPr>
          <w:rFonts w:ascii="Times New Roman" w:hAnsi="Times New Roman" w:cs="Times New Roman"/>
          <w:sz w:val="24"/>
          <w:szCs w:val="24"/>
        </w:rPr>
        <w:t> </w:t>
      </w:r>
      <w:r w:rsidRPr="00365C2A">
        <w:rPr>
          <w:rFonts w:ascii="Times New Roman" w:hAnsi="Times New Roman" w:cs="Times New Roman"/>
          <w:sz w:val="24"/>
          <w:szCs w:val="24"/>
        </w:rPr>
        <w:t>10 ust. 13 niniejszej umowy.</w:t>
      </w:r>
    </w:p>
    <w:p w14:paraId="527EDDF2" w14:textId="1891F765" w:rsidR="005D66E9" w:rsidRPr="00365C2A" w:rsidRDefault="005D66E9" w:rsidP="005D66E9">
      <w:pPr>
        <w:pStyle w:val="Akapitzlist"/>
        <w:numPr>
          <w:ilvl w:val="0"/>
          <w:numId w:val="32"/>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Wynagrodzenie ryczałtowe o którym mowa w ust. </w:t>
      </w:r>
      <w:r w:rsidR="008058DC">
        <w:rPr>
          <w:rFonts w:ascii="Times New Roman" w:hAnsi="Times New Roman" w:cs="Times New Roman"/>
          <w:sz w:val="24"/>
          <w:szCs w:val="24"/>
        </w:rPr>
        <w:t>2</w:t>
      </w:r>
      <w:r w:rsidRPr="00365C2A">
        <w:rPr>
          <w:rFonts w:ascii="Times New Roman" w:hAnsi="Times New Roman" w:cs="Times New Roman"/>
          <w:sz w:val="24"/>
          <w:szCs w:val="24"/>
        </w:rPr>
        <w:t xml:space="preserve"> obejmuje wszystkie koszty związane z realizacją robót objętych przedmiarem robót, specyfikacją wykonania i</w:t>
      </w:r>
      <w:r w:rsidR="004C048B">
        <w:rPr>
          <w:rFonts w:ascii="Times New Roman" w:hAnsi="Times New Roman" w:cs="Times New Roman"/>
          <w:sz w:val="24"/>
          <w:szCs w:val="24"/>
        </w:rPr>
        <w:t> </w:t>
      </w:r>
      <w:r w:rsidRPr="00365C2A">
        <w:rPr>
          <w:rFonts w:ascii="Times New Roman" w:hAnsi="Times New Roman" w:cs="Times New Roman"/>
          <w:sz w:val="24"/>
          <w:szCs w:val="24"/>
        </w:rPr>
        <w:t>odbioru robót.</w:t>
      </w:r>
    </w:p>
    <w:p w14:paraId="681566E7" w14:textId="6C20B958" w:rsidR="005D66E9" w:rsidRPr="00365C2A" w:rsidRDefault="005D66E9" w:rsidP="005D66E9">
      <w:pPr>
        <w:pStyle w:val="Akapitzlist"/>
        <w:numPr>
          <w:ilvl w:val="0"/>
          <w:numId w:val="32"/>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Niedoszacowanie, pominięcie oraz brak rozpoznania zakresu przedmiotu umowy nie może być podstawą do żądania zmiany wynagrodzenia ryczałtowego określonego w</w:t>
      </w:r>
      <w:r w:rsidR="004C048B">
        <w:rPr>
          <w:rFonts w:ascii="Times New Roman" w:hAnsi="Times New Roman" w:cs="Times New Roman"/>
          <w:sz w:val="24"/>
          <w:szCs w:val="24"/>
        </w:rPr>
        <w:t> </w:t>
      </w:r>
      <w:r w:rsidRPr="00365C2A">
        <w:rPr>
          <w:rFonts w:ascii="Times New Roman" w:hAnsi="Times New Roman" w:cs="Times New Roman"/>
          <w:sz w:val="24"/>
          <w:szCs w:val="24"/>
        </w:rPr>
        <w:t xml:space="preserve">ust. </w:t>
      </w:r>
      <w:r w:rsidR="008058DC">
        <w:rPr>
          <w:rFonts w:ascii="Times New Roman" w:hAnsi="Times New Roman" w:cs="Times New Roman"/>
          <w:sz w:val="24"/>
          <w:szCs w:val="24"/>
        </w:rPr>
        <w:t>2</w:t>
      </w:r>
      <w:r w:rsidRPr="00365C2A">
        <w:rPr>
          <w:rFonts w:ascii="Times New Roman" w:hAnsi="Times New Roman" w:cs="Times New Roman"/>
          <w:sz w:val="24"/>
          <w:szCs w:val="24"/>
        </w:rPr>
        <w:t xml:space="preserve"> niniejszego paragrafu.</w:t>
      </w:r>
    </w:p>
    <w:p w14:paraId="18198B87" w14:textId="75278250" w:rsidR="005D66E9" w:rsidRPr="00365C2A" w:rsidRDefault="005D66E9" w:rsidP="005D66E9">
      <w:pPr>
        <w:pStyle w:val="Akapitzlist"/>
        <w:numPr>
          <w:ilvl w:val="0"/>
          <w:numId w:val="32"/>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Wynagrodzenie określone w ust. </w:t>
      </w:r>
      <w:r w:rsidR="008058DC">
        <w:rPr>
          <w:rFonts w:ascii="Times New Roman" w:hAnsi="Times New Roman" w:cs="Times New Roman"/>
          <w:sz w:val="24"/>
          <w:szCs w:val="24"/>
        </w:rPr>
        <w:t>2</w:t>
      </w:r>
      <w:r w:rsidRPr="00365C2A">
        <w:rPr>
          <w:rFonts w:ascii="Times New Roman" w:hAnsi="Times New Roman" w:cs="Times New Roman"/>
          <w:sz w:val="24"/>
          <w:szCs w:val="24"/>
        </w:rPr>
        <w:t xml:space="preserve"> zawiera należny podatek od towarów i usług VAT.</w:t>
      </w:r>
    </w:p>
    <w:p w14:paraId="270A8B31" w14:textId="77777777" w:rsidR="005D66E9" w:rsidRPr="00365C2A" w:rsidRDefault="005D66E9" w:rsidP="005D66E9">
      <w:pPr>
        <w:pStyle w:val="Akapitzlist"/>
        <w:numPr>
          <w:ilvl w:val="0"/>
          <w:numId w:val="32"/>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Wykonawca określając wynagrodzenie ryczałtowe oświadcza, że na etapie przygotowania oferty zapoznał się z dokumentacją udostępnioną przez Zamawiającego, terenem i obiektem budowy, oraz wykorzystał wszelkie środki mające na celu ustalenie wynagrodzenia obejmującego całość niezbędnych prac związanych z wykonaniem przedmiotu zamówienia.</w:t>
      </w:r>
    </w:p>
    <w:p w14:paraId="5A8AA5C6" w14:textId="77777777" w:rsidR="005D66E9" w:rsidRPr="00365C2A" w:rsidRDefault="005D66E9" w:rsidP="005D66E9">
      <w:pPr>
        <w:pStyle w:val="Akapitzlist"/>
        <w:numPr>
          <w:ilvl w:val="0"/>
          <w:numId w:val="32"/>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Wynagrodzenie ryczałtowe obejmuje wszystkie koszty związane w całości z realizacją zamówienia wynikające wprost z dostępnej dla Wykonawcy dokumentacji </w:t>
      </w:r>
    </w:p>
    <w:p w14:paraId="14068801" w14:textId="77777777" w:rsidR="005D66E9" w:rsidRPr="00365C2A" w:rsidRDefault="005D66E9" w:rsidP="005D66E9">
      <w:pPr>
        <w:pStyle w:val="Akapitzlist"/>
        <w:numPr>
          <w:ilvl w:val="0"/>
          <w:numId w:val="32"/>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lastRenderedPageBreak/>
        <w:t>W przypadku powierzenia Wykonawcy realizacji robót dodatkowych, nieobjętych zamówieniem podstawowym będą zastosowane przepisy art. 455 ust. 1 pkt 3 ustawy prawo zamówień publicznych.</w:t>
      </w:r>
    </w:p>
    <w:p w14:paraId="5DD56167" w14:textId="6928BB52" w:rsidR="005D66E9" w:rsidRPr="008058DC" w:rsidRDefault="005D66E9" w:rsidP="005D66E9">
      <w:pPr>
        <w:pStyle w:val="Akapitzlist"/>
        <w:numPr>
          <w:ilvl w:val="0"/>
          <w:numId w:val="32"/>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 przypadku wystąpienia robót dodatkowych, Wykonawca przystąpi do ich wykonania, po zatwierdzeniu przez Zamawiającego protokołu konieczności, przy czym warunki płatności za roboty dodatkowe zostaną ustalone z Wykonawcą po</w:t>
      </w:r>
      <w:r w:rsidR="004C048B">
        <w:rPr>
          <w:rFonts w:ascii="Times New Roman" w:hAnsi="Times New Roman" w:cs="Times New Roman"/>
          <w:sz w:val="24"/>
          <w:szCs w:val="24"/>
        </w:rPr>
        <w:t> </w:t>
      </w:r>
      <w:r w:rsidRPr="00365C2A">
        <w:rPr>
          <w:rFonts w:ascii="Times New Roman" w:hAnsi="Times New Roman" w:cs="Times New Roman"/>
          <w:sz w:val="24"/>
          <w:szCs w:val="24"/>
        </w:rPr>
        <w:t>przeprowadzonych negocjacjach.</w:t>
      </w:r>
    </w:p>
    <w:p w14:paraId="5E068415" w14:textId="77777777" w:rsidR="005D66E9" w:rsidRPr="00365C2A" w:rsidRDefault="005D66E9" w:rsidP="005D66E9">
      <w:pPr>
        <w:jc w:val="center"/>
        <w:rPr>
          <w:rFonts w:ascii="Times New Roman" w:hAnsi="Times New Roman" w:cs="Times New Roman"/>
          <w:b/>
          <w:bCs/>
          <w:sz w:val="24"/>
          <w:szCs w:val="24"/>
        </w:rPr>
      </w:pPr>
      <w:r w:rsidRPr="00365C2A">
        <w:rPr>
          <w:rFonts w:ascii="Times New Roman" w:hAnsi="Times New Roman" w:cs="Times New Roman"/>
          <w:b/>
          <w:bCs/>
          <w:sz w:val="24"/>
          <w:szCs w:val="24"/>
        </w:rPr>
        <w:t>§4</w:t>
      </w:r>
    </w:p>
    <w:p w14:paraId="3B060766" w14:textId="77777777" w:rsidR="005D66E9" w:rsidRPr="00365C2A" w:rsidRDefault="005D66E9" w:rsidP="005D66E9">
      <w:pPr>
        <w:pStyle w:val="Akapitzlist"/>
        <w:numPr>
          <w:ilvl w:val="0"/>
          <w:numId w:val="3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Zapłata wynagrodzenia za przedmiot umowy będzie dokonana na podstawie faktury końcowej za cały przedmiot zamówienia.</w:t>
      </w:r>
    </w:p>
    <w:p w14:paraId="7156B1DD" w14:textId="77777777" w:rsidR="005D66E9" w:rsidRPr="00365C2A" w:rsidRDefault="005D66E9" w:rsidP="005D66E9">
      <w:pPr>
        <w:pStyle w:val="Akapitzlist"/>
        <w:numPr>
          <w:ilvl w:val="0"/>
          <w:numId w:val="3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Podstawą wystawienia faktury będzie protokół końcowego odbioru podpisany przez upoważnionych przedstawicieli: Zamawiającego, Wykonawcy (kierownika budowy lub kierownika robót).</w:t>
      </w:r>
    </w:p>
    <w:p w14:paraId="25F25503" w14:textId="77777777" w:rsidR="005D66E9" w:rsidRPr="00365C2A" w:rsidRDefault="005D66E9" w:rsidP="005D66E9">
      <w:pPr>
        <w:pStyle w:val="Akapitzlist"/>
        <w:numPr>
          <w:ilvl w:val="0"/>
          <w:numId w:val="3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Należność z tytułu faktury będzie płatna przez Zamawiającego przelewem na rachunek bankowy Wykonawcy.</w:t>
      </w:r>
    </w:p>
    <w:p w14:paraId="5CB412F4" w14:textId="5C0C5835" w:rsidR="005D66E9" w:rsidRPr="00365C2A" w:rsidRDefault="005D66E9" w:rsidP="005D66E9">
      <w:pPr>
        <w:pStyle w:val="Akapitzlist"/>
        <w:numPr>
          <w:ilvl w:val="0"/>
          <w:numId w:val="3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Termin płatności faktury wynosi do 30 dni, licząc od dnia wpływu faktury do </w:t>
      </w:r>
      <w:r w:rsidR="002E2A32">
        <w:rPr>
          <w:rFonts w:ascii="Times New Roman" w:hAnsi="Times New Roman" w:cs="Times New Roman"/>
          <w:sz w:val="24"/>
          <w:szCs w:val="24"/>
        </w:rPr>
        <w:t>KSeF</w:t>
      </w:r>
      <w:r w:rsidRPr="00365C2A">
        <w:rPr>
          <w:rFonts w:ascii="Times New Roman" w:hAnsi="Times New Roman" w:cs="Times New Roman"/>
          <w:sz w:val="24"/>
          <w:szCs w:val="24"/>
        </w:rPr>
        <w:t>.</w:t>
      </w:r>
    </w:p>
    <w:p w14:paraId="034803B2" w14:textId="77777777" w:rsidR="005D66E9" w:rsidRPr="00365C2A" w:rsidRDefault="005D66E9" w:rsidP="005D66E9">
      <w:pPr>
        <w:pStyle w:val="Akapitzlist"/>
        <w:numPr>
          <w:ilvl w:val="0"/>
          <w:numId w:val="3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Za dzień zapłaty uważa się dzień </w:t>
      </w:r>
      <w:r>
        <w:rPr>
          <w:rFonts w:ascii="Times New Roman" w:hAnsi="Times New Roman" w:cs="Times New Roman"/>
          <w:sz w:val="24"/>
          <w:szCs w:val="24"/>
        </w:rPr>
        <w:t>obciążenia rachunku bankowego</w:t>
      </w:r>
      <w:r w:rsidRPr="00365C2A">
        <w:rPr>
          <w:rFonts w:ascii="Times New Roman" w:hAnsi="Times New Roman" w:cs="Times New Roman"/>
          <w:sz w:val="24"/>
          <w:szCs w:val="24"/>
        </w:rPr>
        <w:t xml:space="preserve"> Zamawiającego</w:t>
      </w:r>
      <w:r>
        <w:rPr>
          <w:rFonts w:ascii="Times New Roman" w:hAnsi="Times New Roman" w:cs="Times New Roman"/>
          <w:sz w:val="24"/>
          <w:szCs w:val="24"/>
        </w:rPr>
        <w:t>.</w:t>
      </w:r>
      <w:r w:rsidRPr="00365C2A">
        <w:rPr>
          <w:rFonts w:ascii="Times New Roman" w:hAnsi="Times New Roman" w:cs="Times New Roman"/>
          <w:sz w:val="24"/>
          <w:szCs w:val="24"/>
        </w:rPr>
        <w:t xml:space="preserve"> </w:t>
      </w:r>
    </w:p>
    <w:p w14:paraId="7CC26A19" w14:textId="77777777" w:rsidR="005D66E9" w:rsidRPr="00365C2A" w:rsidRDefault="005D66E9" w:rsidP="005D66E9">
      <w:pPr>
        <w:pStyle w:val="Akapitzlist"/>
        <w:numPr>
          <w:ilvl w:val="0"/>
          <w:numId w:val="3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 przypadku realizacji przedmiotu umowy z udziałem podwykonawców lub dalszych podwykonawców, Wykonawca zobowiązany jest załączyć do wystawionej przez siebie faktury:</w:t>
      </w:r>
    </w:p>
    <w:p w14:paraId="496D4841" w14:textId="77777777" w:rsidR="005D66E9" w:rsidRPr="00365C2A" w:rsidRDefault="005D66E9" w:rsidP="005D66E9">
      <w:pPr>
        <w:pStyle w:val="Akapitzlist"/>
        <w:numPr>
          <w:ilvl w:val="1"/>
          <w:numId w:val="3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zestawienie wszystkich należności wobec Podwykonawcy / dalszego Podwykonawcy;</w:t>
      </w:r>
    </w:p>
    <w:p w14:paraId="0079CA3F" w14:textId="77777777" w:rsidR="005D66E9" w:rsidRPr="00365C2A" w:rsidRDefault="005D66E9" w:rsidP="005D66E9">
      <w:pPr>
        <w:pStyle w:val="Akapitzlist"/>
        <w:numPr>
          <w:ilvl w:val="1"/>
          <w:numId w:val="3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kopię faktury wystawionej przez Podwykonawcę, dalszego Podwykonawcę oraz dowód zapłaty </w:t>
      </w:r>
      <w:r>
        <w:rPr>
          <w:rFonts w:ascii="Times New Roman" w:hAnsi="Times New Roman" w:cs="Times New Roman"/>
          <w:sz w:val="24"/>
          <w:szCs w:val="24"/>
        </w:rPr>
        <w:t>takiej</w:t>
      </w:r>
      <w:r w:rsidRPr="00365C2A">
        <w:rPr>
          <w:rFonts w:ascii="Times New Roman" w:hAnsi="Times New Roman" w:cs="Times New Roman"/>
          <w:sz w:val="24"/>
          <w:szCs w:val="24"/>
        </w:rPr>
        <w:t xml:space="preserve"> faktury,</w:t>
      </w:r>
    </w:p>
    <w:p w14:paraId="5B508430" w14:textId="57E40C40" w:rsidR="005D66E9" w:rsidRPr="00365C2A" w:rsidRDefault="005D66E9" w:rsidP="005D66E9">
      <w:pPr>
        <w:pStyle w:val="Akapitzlist"/>
        <w:numPr>
          <w:ilvl w:val="1"/>
          <w:numId w:val="3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oświadczenia Podwykonawcy i dalszego Podwykonawcy, iż Wykonawca nie zalega z żadnymi zobowiązaniami finansowymi w stosunku do niego, a</w:t>
      </w:r>
      <w:r w:rsidR="004C048B">
        <w:rPr>
          <w:rFonts w:ascii="Times New Roman" w:hAnsi="Times New Roman" w:cs="Times New Roman"/>
          <w:sz w:val="24"/>
          <w:szCs w:val="24"/>
        </w:rPr>
        <w:t> </w:t>
      </w:r>
      <w:r w:rsidRPr="00365C2A">
        <w:rPr>
          <w:rFonts w:ascii="Times New Roman" w:hAnsi="Times New Roman" w:cs="Times New Roman"/>
          <w:sz w:val="24"/>
          <w:szCs w:val="24"/>
        </w:rPr>
        <w:t>wynikającymi z zawartej między nimi umowy dotyczącej realizacji przedmiotu zamówienia.</w:t>
      </w:r>
    </w:p>
    <w:p w14:paraId="0EE94B40" w14:textId="77777777" w:rsidR="002E2A32" w:rsidRDefault="005D66E9" w:rsidP="002E2A32">
      <w:pPr>
        <w:pStyle w:val="Akapitzlist"/>
        <w:numPr>
          <w:ilvl w:val="0"/>
          <w:numId w:val="3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 przypadku, o którym mowa w ust. 6 Wykonawca przedkłada kopie dokumentów potwierdzone za zgodność z oryginałem.</w:t>
      </w:r>
    </w:p>
    <w:p w14:paraId="0C48E5C7" w14:textId="5A732F78" w:rsidR="002E2A32" w:rsidRPr="002E2A32" w:rsidRDefault="002E2A32" w:rsidP="002E2A32">
      <w:pPr>
        <w:pStyle w:val="Akapitzlist"/>
        <w:numPr>
          <w:ilvl w:val="0"/>
          <w:numId w:val="35"/>
        </w:numPr>
        <w:spacing w:line="360" w:lineRule="auto"/>
        <w:jc w:val="both"/>
        <w:rPr>
          <w:rFonts w:ascii="Times New Roman" w:hAnsi="Times New Roman" w:cs="Times New Roman"/>
          <w:sz w:val="24"/>
          <w:szCs w:val="24"/>
        </w:rPr>
      </w:pPr>
      <w:r w:rsidRPr="002E2A32">
        <w:rPr>
          <w:rFonts w:ascii="Times New Roman" w:hAnsi="Times New Roman" w:cs="Times New Roman"/>
          <w:sz w:val="24"/>
          <w:szCs w:val="24"/>
        </w:rPr>
        <w:t>Wszystkie faktury ustrukturyzowane, dokumentujące transakcje, będą wystawiane i</w:t>
      </w:r>
      <w:r>
        <w:rPr>
          <w:rFonts w:ascii="Times New Roman" w:hAnsi="Times New Roman" w:cs="Times New Roman"/>
          <w:sz w:val="24"/>
          <w:szCs w:val="24"/>
        </w:rPr>
        <w:t> </w:t>
      </w:r>
      <w:r w:rsidRPr="002E2A32">
        <w:rPr>
          <w:rFonts w:ascii="Times New Roman" w:hAnsi="Times New Roman" w:cs="Times New Roman"/>
          <w:sz w:val="24"/>
          <w:szCs w:val="24"/>
        </w:rPr>
        <w:t xml:space="preserve">przesłane przez Wykonawcę oraz odbierane przez Zamawiającego wyłącznie za pośrednictwem KSeF, chyba że wystąpi awaria Krajowego Systemu e-Faktur po stronie </w:t>
      </w:r>
      <w:r w:rsidRPr="002E2A32">
        <w:rPr>
          <w:rFonts w:ascii="Times New Roman" w:hAnsi="Times New Roman" w:cs="Times New Roman"/>
          <w:sz w:val="24"/>
          <w:szCs w:val="24"/>
        </w:rPr>
        <w:lastRenderedPageBreak/>
        <w:t>systemu, potwierdzona komunikatem udostępnionym przez ministra właściwego do spraw finansów publicznych, uniemożliwiająca wystawienie faktury ustrukturyzowanej. Na czas trwania przeszkody faktury będą wystawiane w formie elektronicznej jako pliki PDF i przesyłane z adresu e-mail ……………………………</w:t>
      </w:r>
      <w:r w:rsidRPr="002E2A32">
        <w:rPr>
          <w:rFonts w:ascii="Times New Roman" w:hAnsi="Times New Roman" w:cs="Times New Roman"/>
          <w:sz w:val="24"/>
          <w:szCs w:val="24"/>
        </w:rPr>
        <w:t>……</w:t>
      </w:r>
      <w:r w:rsidRPr="002E2A32">
        <w:rPr>
          <w:rFonts w:ascii="Times New Roman" w:hAnsi="Times New Roman" w:cs="Times New Roman"/>
          <w:sz w:val="24"/>
          <w:szCs w:val="24"/>
        </w:rPr>
        <w:t xml:space="preserve">. na adres e-mail </w:t>
      </w:r>
      <w:hyperlink r:id="rId5" w:history="1">
        <w:r w:rsidRPr="003F390E">
          <w:rPr>
            <w:rStyle w:val="Hipercze"/>
            <w:rFonts w:ascii="Times New Roman" w:hAnsi="Times New Roman" w:cs="Times New Roman"/>
            <w:b/>
            <w:bCs/>
            <w:sz w:val="24"/>
            <w:szCs w:val="24"/>
          </w:rPr>
          <w:t>gmina@obrzycko.pl</w:t>
        </w:r>
      </w:hyperlink>
      <w:r w:rsidRPr="002E2A32">
        <w:rPr>
          <w:rFonts w:ascii="Times New Roman" w:hAnsi="Times New Roman" w:cs="Times New Roman"/>
          <w:sz w:val="24"/>
          <w:szCs w:val="24"/>
        </w:rPr>
        <w:t>.</w:t>
      </w:r>
    </w:p>
    <w:p w14:paraId="0DA9C188" w14:textId="77777777" w:rsidR="005D66E9" w:rsidRPr="00365C2A" w:rsidRDefault="005D66E9" w:rsidP="005D66E9">
      <w:pPr>
        <w:jc w:val="center"/>
        <w:rPr>
          <w:rFonts w:ascii="Times New Roman" w:hAnsi="Times New Roman" w:cs="Times New Roman"/>
          <w:b/>
          <w:bCs/>
          <w:sz w:val="24"/>
          <w:szCs w:val="24"/>
        </w:rPr>
      </w:pPr>
      <w:r w:rsidRPr="00365C2A">
        <w:rPr>
          <w:rFonts w:ascii="Times New Roman" w:hAnsi="Times New Roman" w:cs="Times New Roman"/>
          <w:b/>
          <w:bCs/>
          <w:sz w:val="24"/>
          <w:szCs w:val="24"/>
        </w:rPr>
        <w:t>§5</w:t>
      </w:r>
    </w:p>
    <w:p w14:paraId="447239C0" w14:textId="77777777" w:rsidR="005D66E9" w:rsidRPr="00365C2A" w:rsidRDefault="005D66E9" w:rsidP="005D66E9">
      <w:p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Obowiązki stron:</w:t>
      </w:r>
    </w:p>
    <w:p w14:paraId="6D1E4F31" w14:textId="77777777" w:rsidR="005D66E9" w:rsidRPr="00365C2A" w:rsidRDefault="005D66E9" w:rsidP="005D66E9">
      <w:pPr>
        <w:pStyle w:val="Akapitzlist"/>
        <w:numPr>
          <w:ilvl w:val="0"/>
          <w:numId w:val="22"/>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Zamawiający zobowiązany jest do:</w:t>
      </w:r>
    </w:p>
    <w:p w14:paraId="3ED0FFD7" w14:textId="77777777" w:rsidR="005D66E9" w:rsidRPr="00365C2A" w:rsidRDefault="005D66E9" w:rsidP="005D66E9">
      <w:pPr>
        <w:pStyle w:val="Akapitzlist"/>
        <w:numPr>
          <w:ilvl w:val="0"/>
          <w:numId w:val="23"/>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stałej współpracy z Wykonawcą w sprawie projektowanych rozwiązań,</w:t>
      </w:r>
    </w:p>
    <w:p w14:paraId="72F3AA74" w14:textId="77777777" w:rsidR="005D66E9" w:rsidRPr="00365C2A" w:rsidRDefault="005D66E9" w:rsidP="005D66E9">
      <w:pPr>
        <w:pStyle w:val="Akapitzlist"/>
        <w:numPr>
          <w:ilvl w:val="0"/>
          <w:numId w:val="23"/>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przekazania placu budowy,</w:t>
      </w:r>
    </w:p>
    <w:p w14:paraId="08DF0BB2" w14:textId="1E5BE9B0" w:rsidR="005D66E9" w:rsidRPr="00365C2A" w:rsidRDefault="005D66E9" w:rsidP="005D66E9">
      <w:pPr>
        <w:pStyle w:val="Akapitzlist"/>
        <w:numPr>
          <w:ilvl w:val="0"/>
          <w:numId w:val="23"/>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zwoływania narad koordynacyjnych z udziałem przedstawicieli Wykonawcy i</w:t>
      </w:r>
      <w:r w:rsidR="004C048B">
        <w:rPr>
          <w:rFonts w:ascii="Times New Roman" w:hAnsi="Times New Roman" w:cs="Times New Roman"/>
          <w:sz w:val="24"/>
          <w:szCs w:val="24"/>
        </w:rPr>
        <w:t> </w:t>
      </w:r>
      <w:r w:rsidRPr="00365C2A">
        <w:rPr>
          <w:rFonts w:ascii="Times New Roman" w:hAnsi="Times New Roman" w:cs="Times New Roman"/>
          <w:sz w:val="24"/>
          <w:szCs w:val="24"/>
        </w:rPr>
        <w:t>przedstawicieli Zamawiającego,</w:t>
      </w:r>
    </w:p>
    <w:p w14:paraId="6FD06056" w14:textId="77777777" w:rsidR="005D66E9" w:rsidRPr="00365C2A" w:rsidRDefault="005D66E9" w:rsidP="005D66E9">
      <w:pPr>
        <w:pStyle w:val="Akapitzlist"/>
        <w:numPr>
          <w:ilvl w:val="0"/>
          <w:numId w:val="23"/>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udzielania Wykonawcy bieżących informacji dotyczących obiektu, </w:t>
      </w:r>
    </w:p>
    <w:p w14:paraId="280CB7AF" w14:textId="77777777" w:rsidR="005D66E9" w:rsidRPr="00365C2A" w:rsidRDefault="005D66E9" w:rsidP="005D66E9">
      <w:pPr>
        <w:pStyle w:val="Akapitzlist"/>
        <w:numPr>
          <w:ilvl w:val="0"/>
          <w:numId w:val="23"/>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stałej współpracy z Wykonawcą w zakresie, w jakim będzie wymagała realizacja przedmiotu umowy, przy czym do Wykonawcy należało będzie określenie tych sfer, kiedy takie współdziałanie będzie konieczne,</w:t>
      </w:r>
    </w:p>
    <w:p w14:paraId="0AEF728B" w14:textId="77777777" w:rsidR="005D66E9" w:rsidRPr="00365C2A" w:rsidRDefault="005D66E9" w:rsidP="005D66E9">
      <w:pPr>
        <w:pStyle w:val="Akapitzlist"/>
        <w:numPr>
          <w:ilvl w:val="0"/>
          <w:numId w:val="23"/>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zapewnienia nadzoru inwestorskiego w wymiarze i zakresie zapewniającym prawidłową realizację przedmiotu umowy przez Wykonawcę,</w:t>
      </w:r>
    </w:p>
    <w:p w14:paraId="1F09FA4B" w14:textId="77777777" w:rsidR="005D66E9" w:rsidRPr="00365C2A" w:rsidRDefault="005D66E9" w:rsidP="005D66E9">
      <w:pPr>
        <w:pStyle w:val="Akapitzlist"/>
        <w:numPr>
          <w:ilvl w:val="0"/>
          <w:numId w:val="23"/>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odbioru przedmiotu umowy po uprzednim zgłoszeniu przez Wykonawcę gotowości przekazania przedmiotu zamówienia i </w:t>
      </w:r>
      <w:r>
        <w:rPr>
          <w:rFonts w:ascii="Times New Roman" w:hAnsi="Times New Roman" w:cs="Times New Roman"/>
          <w:sz w:val="24"/>
          <w:szCs w:val="24"/>
        </w:rPr>
        <w:t xml:space="preserve">terminowej </w:t>
      </w:r>
      <w:r w:rsidRPr="00365C2A">
        <w:rPr>
          <w:rFonts w:ascii="Times New Roman" w:hAnsi="Times New Roman" w:cs="Times New Roman"/>
          <w:sz w:val="24"/>
          <w:szCs w:val="24"/>
        </w:rPr>
        <w:t>zapłaty umówionego wynagrodzenia.</w:t>
      </w:r>
    </w:p>
    <w:p w14:paraId="5CD3C0C6" w14:textId="77777777" w:rsidR="005D66E9" w:rsidRPr="00365C2A" w:rsidRDefault="005D66E9" w:rsidP="005D66E9">
      <w:pPr>
        <w:pStyle w:val="Akapitzlist"/>
        <w:numPr>
          <w:ilvl w:val="0"/>
          <w:numId w:val="22"/>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Wykonawca zobowiązany jest do:</w:t>
      </w:r>
    </w:p>
    <w:p w14:paraId="4297483E" w14:textId="4B080538" w:rsidR="005D66E9" w:rsidRPr="00365C2A" w:rsidRDefault="005D66E9" w:rsidP="005D66E9">
      <w:pPr>
        <w:pStyle w:val="Akapitzlist"/>
        <w:numPr>
          <w:ilvl w:val="0"/>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Przedmiot umowy należy wykonać z uwzględnieniem zawodowego charakteru prowadzonej działalności, zgodnie z opisem określonym w § 1 niniejszej umowy, przedmiarami oraz z należytą starannością, z zasadami sztuki budowlanej, współczesnej wiedzy technicznej, zgodnie z obowiązującymi przepisami (w tym przepisami BHP i p. poż. oraz przepisami ochrony środowiska) i normami polskimi, w szczególności zawartymi w Ustawie z dnia 7 lipca 1994 r. Prawo budowlane </w:t>
      </w:r>
      <w:r w:rsidR="00537FC2">
        <w:rPr>
          <w:rFonts w:ascii="Times New Roman" w:hAnsi="Times New Roman" w:cs="Times New Roman"/>
          <w:sz w:val="24"/>
          <w:szCs w:val="24"/>
        </w:rPr>
        <w:t>-</w:t>
      </w:r>
      <w:r w:rsidRPr="00365C2A">
        <w:rPr>
          <w:rFonts w:ascii="Times New Roman" w:hAnsi="Times New Roman" w:cs="Times New Roman"/>
          <w:sz w:val="24"/>
          <w:szCs w:val="24"/>
        </w:rPr>
        <w:t xml:space="preserve"> zwanej dalej Prawem budowlanym, normami wspólnymi UE, zgodnie z niniejszą </w:t>
      </w:r>
      <w:r w:rsidRPr="00AB5CFE">
        <w:rPr>
          <w:rFonts w:ascii="Times New Roman" w:hAnsi="Times New Roman" w:cs="Times New Roman"/>
          <w:sz w:val="24"/>
          <w:szCs w:val="24"/>
        </w:rPr>
        <w:t>umową, zgodnie ze złożoną ofertą, warunkami Zamówienia oraz zgodnie z</w:t>
      </w:r>
      <w:r w:rsidR="004C048B" w:rsidRPr="00AB5CFE">
        <w:rPr>
          <w:rFonts w:ascii="Times New Roman" w:hAnsi="Times New Roman" w:cs="Times New Roman"/>
          <w:sz w:val="24"/>
          <w:szCs w:val="24"/>
        </w:rPr>
        <w:t> </w:t>
      </w:r>
      <w:r w:rsidRPr="00AB5CFE">
        <w:rPr>
          <w:rFonts w:ascii="Times New Roman" w:hAnsi="Times New Roman" w:cs="Times New Roman"/>
          <w:sz w:val="24"/>
          <w:szCs w:val="24"/>
        </w:rPr>
        <w:t xml:space="preserve">ustaleniami poczynionymi z Zamawiającym, z zastrzeżeniem, iż ustalenia te nie mogą wykraczać poza przedmiot umowy oraz nie mogą być sprzeczne z </w:t>
      </w:r>
      <w:r w:rsidR="008058DC" w:rsidRPr="00AB5CFE">
        <w:rPr>
          <w:rFonts w:ascii="Times New Roman" w:hAnsi="Times New Roman" w:cs="Times New Roman"/>
          <w:sz w:val="24"/>
          <w:szCs w:val="24"/>
        </w:rPr>
        <w:t>opisem przedmiotu zamówienia</w:t>
      </w:r>
      <w:r w:rsidRPr="00AB5CFE">
        <w:rPr>
          <w:rFonts w:ascii="Times New Roman" w:hAnsi="Times New Roman" w:cs="Times New Roman"/>
          <w:sz w:val="24"/>
          <w:szCs w:val="24"/>
        </w:rPr>
        <w:t xml:space="preserve"> oraz zasadami wiedzy technicznej i sztuką budowlaną.</w:t>
      </w:r>
    </w:p>
    <w:p w14:paraId="40BB43F9" w14:textId="77777777" w:rsidR="005D66E9" w:rsidRPr="00365C2A" w:rsidRDefault="005D66E9" w:rsidP="005D66E9">
      <w:pPr>
        <w:pStyle w:val="Akapitzlist"/>
        <w:numPr>
          <w:ilvl w:val="0"/>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lastRenderedPageBreak/>
        <w:t>Wykonawca oświadcza, że zapoznał się z opisem przedmiotu umowy, nie wnosi do niego uwag i zastrzeżeń oraz oświadcza, że przedmiotowa dokumentacja oraz opisy pozostają kompletne i pozwalają na terminowe i zgodne ze sztuką budowlaną zrealizowanie przedmiotu umowy.</w:t>
      </w:r>
    </w:p>
    <w:p w14:paraId="6B2B6BF0" w14:textId="026C7929" w:rsidR="005D66E9" w:rsidRPr="00365C2A" w:rsidRDefault="005D66E9" w:rsidP="005D66E9">
      <w:pPr>
        <w:pStyle w:val="Akapitzlist"/>
        <w:numPr>
          <w:ilvl w:val="0"/>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Wykonawca zobowiązuje się do ścisłej i bieżącej współpracy z Zamawiającym, w</w:t>
      </w:r>
      <w:r w:rsidR="004C048B">
        <w:rPr>
          <w:rFonts w:ascii="Times New Roman" w:hAnsi="Times New Roman" w:cs="Times New Roman"/>
          <w:sz w:val="24"/>
          <w:szCs w:val="24"/>
        </w:rPr>
        <w:t> </w:t>
      </w:r>
      <w:r w:rsidRPr="00365C2A">
        <w:rPr>
          <w:rFonts w:ascii="Times New Roman" w:hAnsi="Times New Roman" w:cs="Times New Roman"/>
          <w:sz w:val="24"/>
          <w:szCs w:val="24"/>
        </w:rPr>
        <w:t xml:space="preserve">szczególności do niezwłocznego, tj. w terminie nie dłuższym niż 3 dni roboczych, przekazywania mu informacji </w:t>
      </w:r>
      <w:r>
        <w:rPr>
          <w:rFonts w:ascii="Times New Roman" w:hAnsi="Times New Roman" w:cs="Times New Roman"/>
          <w:sz w:val="24"/>
          <w:szCs w:val="24"/>
        </w:rPr>
        <w:t xml:space="preserve">dotyczących przedmiotu Umowy, </w:t>
      </w:r>
      <w:r w:rsidRPr="00365C2A">
        <w:rPr>
          <w:rFonts w:ascii="Times New Roman" w:hAnsi="Times New Roman" w:cs="Times New Roman"/>
          <w:sz w:val="24"/>
          <w:szCs w:val="24"/>
        </w:rPr>
        <w:t>na każde żądanie Zamawiającego oraz umożliwienia mu sprawowania bieżącej kontroli realizacji Umowy.</w:t>
      </w:r>
    </w:p>
    <w:p w14:paraId="7BD8D723" w14:textId="77777777" w:rsidR="005D66E9" w:rsidRPr="00365C2A" w:rsidRDefault="005D66E9" w:rsidP="005D66E9">
      <w:pPr>
        <w:pStyle w:val="Akapitzlist"/>
        <w:numPr>
          <w:ilvl w:val="0"/>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Jednocześnie, na każde żądanie Zamawiającego, Wykonawca uczestniczył będzie w spotkaniach roboczych, w terminie i miejscu wskazanym przez Zamawiającego.</w:t>
      </w:r>
    </w:p>
    <w:p w14:paraId="48C24AC8" w14:textId="77777777" w:rsidR="005D66E9" w:rsidRPr="00365C2A" w:rsidRDefault="005D66E9" w:rsidP="005D66E9">
      <w:pPr>
        <w:pStyle w:val="Akapitzlist"/>
        <w:numPr>
          <w:ilvl w:val="0"/>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Wykonawca zobowiązany jest do niezwłocznego informowania Zamawiającego, nie później jednak niż w terminie 3 dni od dnia powzięcia wiadomości, o wszelkich nieprawidłowościach oraz zagrożeniach powstania nieprawidłowości mogących mieć jakikolwiek wpływ na sytuację Zamawiającego w sprawach objętych niniejszą Umową.</w:t>
      </w:r>
    </w:p>
    <w:p w14:paraId="60BBB83D" w14:textId="77777777" w:rsidR="005D66E9" w:rsidRPr="00365C2A" w:rsidRDefault="005D66E9" w:rsidP="005D66E9">
      <w:pPr>
        <w:pStyle w:val="Akapitzlist"/>
        <w:numPr>
          <w:ilvl w:val="0"/>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Wykonawca obowiązany jest do uczestnictwa w organizowanych przez Zamawiającego naradach koordynacyjnych przy udziale kierownika budowy, celem omówienia zagadnień związanych z realizacją Przedmiotu Umowy. Wykonawca ma prawo inicjować takie narady w przypadku zaistnienia takiej potrzeby.</w:t>
      </w:r>
    </w:p>
    <w:p w14:paraId="1C97F758" w14:textId="77777777" w:rsidR="005D66E9" w:rsidRPr="00365C2A" w:rsidRDefault="005D66E9" w:rsidP="005D66E9">
      <w:pPr>
        <w:pStyle w:val="Akapitzlist"/>
        <w:numPr>
          <w:ilvl w:val="0"/>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Do obowiązków Wykonawcy należy w szczególności:</w:t>
      </w:r>
    </w:p>
    <w:p w14:paraId="0CF8B620" w14:textId="77777777" w:rsidR="005D66E9" w:rsidRPr="00365C2A" w:rsidRDefault="005D66E9" w:rsidP="005D66E9">
      <w:pPr>
        <w:pStyle w:val="Akapitzlist"/>
        <w:numPr>
          <w:ilvl w:val="1"/>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zagospodarowanie terenu budowy oraz jego zabezpieczenie,</w:t>
      </w:r>
    </w:p>
    <w:p w14:paraId="3C6FA438" w14:textId="77777777" w:rsidR="005D66E9" w:rsidRPr="00365C2A" w:rsidRDefault="005D66E9" w:rsidP="005D66E9">
      <w:pPr>
        <w:pStyle w:val="Akapitzlist"/>
        <w:numPr>
          <w:ilvl w:val="1"/>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wykonanie robót budowlanych w oparciu o dostępną dokumentację oraz zgodnie z zasadami wiedzy technicznej,</w:t>
      </w:r>
    </w:p>
    <w:p w14:paraId="21FBD3D5" w14:textId="77777777" w:rsidR="005D66E9" w:rsidRPr="00365C2A" w:rsidRDefault="005D66E9" w:rsidP="005D66E9">
      <w:pPr>
        <w:pStyle w:val="Akapitzlist"/>
        <w:numPr>
          <w:ilvl w:val="1"/>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realizacja zleceń wpisanych do dziennika budowy zgodnie z ustawą prawo budowlane,</w:t>
      </w:r>
    </w:p>
    <w:p w14:paraId="54FA63E6" w14:textId="77777777" w:rsidR="005D66E9" w:rsidRPr="00365C2A" w:rsidRDefault="005D66E9" w:rsidP="005D66E9">
      <w:pPr>
        <w:pStyle w:val="Akapitzlist"/>
        <w:numPr>
          <w:ilvl w:val="1"/>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skompletowanie i przedstawienie Zamawiającemu dokumentów pozwalających na ocenę prawidłowego wykonania przedmiotu odbioru końcowego,</w:t>
      </w:r>
    </w:p>
    <w:p w14:paraId="24D7605F" w14:textId="77777777" w:rsidR="005D66E9" w:rsidRPr="00365C2A" w:rsidRDefault="005D66E9" w:rsidP="005D66E9">
      <w:pPr>
        <w:pStyle w:val="Akapitzlist"/>
        <w:numPr>
          <w:ilvl w:val="1"/>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utrzymanie ładu i porządku na terenie budowy, a po zakończeniu robót usunięcie poza teren budowy wszelkich urządzeń tymczasowego zaplecza, oraz pozostawienie całego terenu budowy i robót czystego i nadającego się do użytkowania,</w:t>
      </w:r>
    </w:p>
    <w:p w14:paraId="7598F2FA" w14:textId="77777777" w:rsidR="005D66E9" w:rsidRPr="00365C2A" w:rsidRDefault="005D66E9" w:rsidP="005D66E9">
      <w:pPr>
        <w:pStyle w:val="Akapitzlist"/>
        <w:numPr>
          <w:ilvl w:val="1"/>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lastRenderedPageBreak/>
        <w:t>informowanie Zamawiającego (inspektora nadzoru) o gotowości do odbioru robót ulegających zakryciu, oraz terminie odbioru robót zakończonych,</w:t>
      </w:r>
    </w:p>
    <w:p w14:paraId="07AE5231" w14:textId="77777777" w:rsidR="005D66E9" w:rsidRPr="00365C2A" w:rsidRDefault="005D66E9" w:rsidP="005D66E9">
      <w:pPr>
        <w:pStyle w:val="Akapitzlist"/>
        <w:numPr>
          <w:ilvl w:val="1"/>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informowanie Zamawiającego (inspektora nadzoru) o problemach lub okolicznościach mogących wpłynąć na jakość robót lub termin zakończenia robót,</w:t>
      </w:r>
    </w:p>
    <w:p w14:paraId="4593CE88" w14:textId="1C8F2EDD" w:rsidR="005D66E9" w:rsidRPr="00365C2A" w:rsidRDefault="0014736E" w:rsidP="005D66E9">
      <w:pPr>
        <w:pStyle w:val="Akapitzlist"/>
        <w:numPr>
          <w:ilvl w:val="1"/>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niezwłoczne informowanie Zamawiającego o zaistniałych na terenie budowy kontrolach</w:t>
      </w:r>
      <w:r w:rsidR="005D66E9" w:rsidRPr="00365C2A">
        <w:rPr>
          <w:rFonts w:ascii="Times New Roman" w:hAnsi="Times New Roman" w:cs="Times New Roman"/>
          <w:sz w:val="24"/>
          <w:szCs w:val="24"/>
        </w:rPr>
        <w:t xml:space="preserve"> i wypadkach,</w:t>
      </w:r>
    </w:p>
    <w:p w14:paraId="5267221A" w14:textId="77777777" w:rsidR="005D66E9" w:rsidRPr="00365C2A" w:rsidRDefault="005D66E9" w:rsidP="005D66E9">
      <w:pPr>
        <w:pStyle w:val="Akapitzlist"/>
        <w:numPr>
          <w:ilvl w:val="1"/>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opracowanie i przekazanie Zamawiającemu dokumentacji powykonawczej oraz zgłoszenie przedmiotu umowy do odbioru końcowego,</w:t>
      </w:r>
    </w:p>
    <w:p w14:paraId="59943276" w14:textId="77777777" w:rsidR="005D66E9" w:rsidRPr="00365C2A" w:rsidRDefault="005D66E9" w:rsidP="005D66E9">
      <w:pPr>
        <w:pStyle w:val="Akapitzlist"/>
        <w:numPr>
          <w:ilvl w:val="1"/>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dokonanie wszelkich uzgodnień niezbędnych do właściwego i terminowego wykonania przedmiotu umowy oraz skompletowanie i przedstawienie dokumentów pozwalających na ocenę prawidłowego wykonania przedmiotu umowy, niezbędnych świadectw kontroli jakości, protokołów odbioru dokonanych z udziałem gestorów mediów i inne - jeśli wymaga tego prawo,</w:t>
      </w:r>
    </w:p>
    <w:p w14:paraId="2560ABBD" w14:textId="77777777" w:rsidR="005D66E9" w:rsidRPr="00365C2A" w:rsidRDefault="005D66E9" w:rsidP="005D66E9">
      <w:pPr>
        <w:pStyle w:val="Akapitzlist"/>
        <w:numPr>
          <w:ilvl w:val="1"/>
          <w:numId w:val="2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umożliwienie wstępu na teren budowy pracownikom organów nadzoru budowlanego, do których należy wykonanie zadań określonych ustawą Prawo budowlane oraz udostępnienia im danych i informacji wymaganych tą ustawą oraz innym pracownikom Zamawiającego.</w:t>
      </w:r>
    </w:p>
    <w:p w14:paraId="08A94775" w14:textId="77777777" w:rsidR="005D66E9" w:rsidRPr="00365C2A" w:rsidRDefault="005D66E9" w:rsidP="005D66E9">
      <w:pPr>
        <w:jc w:val="center"/>
        <w:rPr>
          <w:rFonts w:ascii="Times New Roman" w:hAnsi="Times New Roman" w:cs="Times New Roman"/>
          <w:b/>
          <w:bCs/>
          <w:sz w:val="24"/>
          <w:szCs w:val="24"/>
        </w:rPr>
      </w:pPr>
      <w:r w:rsidRPr="00365C2A">
        <w:rPr>
          <w:rFonts w:ascii="Times New Roman" w:hAnsi="Times New Roman" w:cs="Times New Roman"/>
          <w:b/>
          <w:bCs/>
          <w:sz w:val="24"/>
          <w:szCs w:val="24"/>
        </w:rPr>
        <w:t>§6</w:t>
      </w:r>
    </w:p>
    <w:p w14:paraId="61270627" w14:textId="77777777" w:rsidR="005D66E9" w:rsidRPr="00365C2A" w:rsidRDefault="005D66E9" w:rsidP="005D66E9">
      <w:p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Przedstawiciele stron:</w:t>
      </w:r>
    </w:p>
    <w:p w14:paraId="3123FE47" w14:textId="77777777" w:rsidR="005D66E9" w:rsidRPr="00365C2A" w:rsidRDefault="005D66E9" w:rsidP="005D66E9">
      <w:pPr>
        <w:pStyle w:val="Akapitzlist"/>
        <w:numPr>
          <w:ilvl w:val="0"/>
          <w:numId w:val="2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Przedmiot umowy realizowany będzie przez osoby w składzie wskazanym przez Wykonawcę, zgodnie ze złożoną ofertą. Skład osób nie może być zmieniony w trakcie realizacji umowy bez wcześniejszego przedstawienia Zamawiającemu przez Wykonawcę pisemnej informacji o proponowanej zmianie wraz z wyjaśnieniami przyczyn i załączeniem dokumentów potwierdzających doświadczenie zawodowe. Zmiana ta może nastąpić jedynie z uzasadnionych przyczyn. Zamawiający zaakceptuje taką zmianę wyłącznie w stosunku do osoby, która spełnia wymagania SWZ.</w:t>
      </w:r>
    </w:p>
    <w:p w14:paraId="4CDECA26" w14:textId="77777777" w:rsidR="005D66E9" w:rsidRPr="00365C2A" w:rsidRDefault="005D66E9" w:rsidP="005D66E9">
      <w:pPr>
        <w:pStyle w:val="Akapitzlist"/>
        <w:numPr>
          <w:ilvl w:val="0"/>
          <w:numId w:val="2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Zamawiający w przypadku nienależytego wykonywania obowiązków Kierownika budowy lub kierownika robót ma prawo żądać jego usunięcia i zmiany na inną osobę, która spełni wymagania opisane w SWZ.</w:t>
      </w:r>
    </w:p>
    <w:p w14:paraId="19FE0446" w14:textId="77777777" w:rsidR="005D66E9" w:rsidRPr="00365C2A" w:rsidRDefault="005D66E9" w:rsidP="005D66E9">
      <w:pPr>
        <w:pStyle w:val="Akapitzlist"/>
        <w:numPr>
          <w:ilvl w:val="0"/>
          <w:numId w:val="2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Zmiana składu osób nie stanowi zmiany treści umowy.</w:t>
      </w:r>
    </w:p>
    <w:p w14:paraId="0527DFF6" w14:textId="77777777" w:rsidR="00E50617" w:rsidRDefault="005D66E9" w:rsidP="005D66E9">
      <w:pPr>
        <w:pStyle w:val="Akapitzlist"/>
        <w:numPr>
          <w:ilvl w:val="0"/>
          <w:numId w:val="2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Przedstawicielem Wykonawcy w stosunku do wykonania niniejszej umowy jest:</w:t>
      </w:r>
    </w:p>
    <w:p w14:paraId="40F6BD8F" w14:textId="225E14C2" w:rsidR="005D66E9" w:rsidRPr="00E50617" w:rsidRDefault="00537FC2" w:rsidP="00E50617">
      <w:pPr>
        <w:pStyle w:val="Akapitzlist"/>
        <w:spacing w:line="360" w:lineRule="auto"/>
        <w:ind w:left="420"/>
        <w:jc w:val="both"/>
        <w:rPr>
          <w:rFonts w:ascii="Times New Roman" w:hAnsi="Times New Roman" w:cs="Times New Roman"/>
          <w:b/>
          <w:bCs/>
          <w:sz w:val="24"/>
          <w:szCs w:val="24"/>
        </w:rPr>
      </w:pPr>
      <w:r>
        <w:rPr>
          <w:rFonts w:ascii="Times New Roman" w:hAnsi="Times New Roman" w:cs="Times New Roman"/>
          <w:b/>
          <w:bCs/>
          <w:sz w:val="24"/>
          <w:szCs w:val="24"/>
        </w:rPr>
        <w:lastRenderedPageBreak/>
        <w:t>……………………………………………..</w:t>
      </w:r>
    </w:p>
    <w:p w14:paraId="54D2DF67" w14:textId="697F181F" w:rsidR="005D66E9" w:rsidRPr="00E50617" w:rsidRDefault="005D66E9" w:rsidP="005D66E9">
      <w:pPr>
        <w:pStyle w:val="Akapitzlist"/>
        <w:numPr>
          <w:ilvl w:val="0"/>
          <w:numId w:val="21"/>
        </w:numPr>
        <w:spacing w:line="360" w:lineRule="auto"/>
        <w:jc w:val="both"/>
        <w:rPr>
          <w:rFonts w:ascii="Times New Roman" w:hAnsi="Times New Roman" w:cs="Times New Roman"/>
          <w:b/>
          <w:bCs/>
          <w:sz w:val="24"/>
          <w:szCs w:val="24"/>
        </w:rPr>
      </w:pPr>
      <w:r w:rsidRPr="00365C2A">
        <w:rPr>
          <w:rFonts w:ascii="Times New Roman" w:hAnsi="Times New Roman" w:cs="Times New Roman"/>
          <w:sz w:val="24"/>
          <w:szCs w:val="24"/>
        </w:rPr>
        <w:t xml:space="preserve">Przedstawicielem Zamawiającego w stosunku do wykonania niniejszej umowy jest: </w:t>
      </w:r>
      <w:r w:rsidR="00E50617" w:rsidRPr="00E50617">
        <w:rPr>
          <w:rFonts w:ascii="Times New Roman" w:hAnsi="Times New Roman" w:cs="Times New Roman"/>
          <w:b/>
          <w:bCs/>
          <w:sz w:val="24"/>
          <w:szCs w:val="24"/>
        </w:rPr>
        <w:t>Tomasz Bąk - 513 076 474</w:t>
      </w:r>
    </w:p>
    <w:p w14:paraId="38D1650F" w14:textId="77777777" w:rsidR="005D66E9" w:rsidRPr="00365C2A" w:rsidRDefault="005D66E9" w:rsidP="005D66E9">
      <w:pPr>
        <w:pStyle w:val="Akapitzlist"/>
        <w:numPr>
          <w:ilvl w:val="0"/>
          <w:numId w:val="2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 zakresie wzajemnego współdziałania przy realizacji przedmiotu umowy strony zobowiązują się działać niezwłocznie, przestrzegając obowiązujących przepisów prawa.</w:t>
      </w:r>
    </w:p>
    <w:p w14:paraId="541EC6D7" w14:textId="77777777" w:rsidR="005D66E9" w:rsidRPr="00365C2A" w:rsidRDefault="005D66E9" w:rsidP="005D66E9">
      <w:pPr>
        <w:jc w:val="center"/>
        <w:rPr>
          <w:rFonts w:ascii="Times New Roman" w:hAnsi="Times New Roman" w:cs="Times New Roman"/>
          <w:b/>
          <w:bCs/>
          <w:sz w:val="24"/>
          <w:szCs w:val="24"/>
        </w:rPr>
      </w:pPr>
      <w:r w:rsidRPr="00365C2A">
        <w:rPr>
          <w:rFonts w:ascii="Times New Roman" w:hAnsi="Times New Roman" w:cs="Times New Roman"/>
          <w:b/>
          <w:bCs/>
          <w:sz w:val="24"/>
          <w:szCs w:val="24"/>
        </w:rPr>
        <w:t>§7</w:t>
      </w:r>
    </w:p>
    <w:p w14:paraId="024ED8C8" w14:textId="199326DA" w:rsidR="00890E26" w:rsidRPr="00890E26" w:rsidRDefault="00890E26" w:rsidP="00890E26">
      <w:pPr>
        <w:pStyle w:val="Akapitzlist"/>
        <w:numPr>
          <w:ilvl w:val="0"/>
          <w:numId w:val="18"/>
        </w:numPr>
        <w:spacing w:line="360" w:lineRule="auto"/>
        <w:jc w:val="both"/>
        <w:rPr>
          <w:rFonts w:ascii="Times New Roman" w:hAnsi="Times New Roman" w:cs="Times New Roman"/>
          <w:sz w:val="24"/>
          <w:szCs w:val="24"/>
        </w:rPr>
      </w:pPr>
      <w:r w:rsidRPr="00890E26">
        <w:rPr>
          <w:rFonts w:ascii="Times New Roman" w:hAnsi="Times New Roman" w:cs="Times New Roman"/>
          <w:sz w:val="24"/>
          <w:szCs w:val="24"/>
        </w:rPr>
        <w:t>Wykonawca zobowiązuje się wykonać siłami własnymi cały zakres rzeczowy robót</w:t>
      </w:r>
      <w:r>
        <w:rPr>
          <w:rFonts w:ascii="Times New Roman" w:hAnsi="Times New Roman" w:cs="Times New Roman"/>
          <w:sz w:val="24"/>
          <w:szCs w:val="24"/>
        </w:rPr>
        <w:t xml:space="preserve"> </w:t>
      </w:r>
      <w:r w:rsidRPr="00890E26">
        <w:rPr>
          <w:rFonts w:ascii="Times New Roman" w:hAnsi="Times New Roman" w:cs="Times New Roman"/>
          <w:sz w:val="24"/>
          <w:szCs w:val="24"/>
        </w:rPr>
        <w:t>/</w:t>
      </w:r>
      <w:r>
        <w:rPr>
          <w:rFonts w:ascii="Times New Roman" w:hAnsi="Times New Roman" w:cs="Times New Roman"/>
          <w:sz w:val="24"/>
          <w:szCs w:val="24"/>
        </w:rPr>
        <w:t xml:space="preserve"> </w:t>
      </w:r>
      <w:r w:rsidRPr="00890E26">
        <w:rPr>
          <w:rFonts w:ascii="Times New Roman" w:hAnsi="Times New Roman" w:cs="Times New Roman"/>
          <w:sz w:val="24"/>
          <w:szCs w:val="24"/>
        </w:rPr>
        <w:t>za pomocą podwykonawców ……………………. w zakresie.</w:t>
      </w:r>
    </w:p>
    <w:p w14:paraId="4369B9FC" w14:textId="0937B3DE" w:rsidR="005D66E9" w:rsidRPr="00642E7C" w:rsidRDefault="00890E26" w:rsidP="00890E26">
      <w:pPr>
        <w:pStyle w:val="Akapitzlist"/>
        <w:numPr>
          <w:ilvl w:val="0"/>
          <w:numId w:val="18"/>
        </w:numPr>
        <w:spacing w:line="360" w:lineRule="auto"/>
        <w:jc w:val="both"/>
        <w:rPr>
          <w:rFonts w:ascii="Times New Roman" w:hAnsi="Times New Roman" w:cs="Times New Roman"/>
          <w:sz w:val="24"/>
          <w:szCs w:val="24"/>
        </w:rPr>
      </w:pPr>
      <w:r w:rsidRPr="00890E26">
        <w:rPr>
          <w:rFonts w:ascii="Times New Roman" w:hAnsi="Times New Roman" w:cs="Times New Roman"/>
          <w:sz w:val="24"/>
          <w:szCs w:val="24"/>
        </w:rPr>
        <w:t>Zamawiający dopuszcza powierzenie prac podwykonawcom na etapie realizacji zamówienia.</w:t>
      </w:r>
    </w:p>
    <w:p w14:paraId="4A10DA2E" w14:textId="77777777" w:rsidR="005D66E9" w:rsidRPr="00365C2A" w:rsidRDefault="005D66E9" w:rsidP="005D66E9">
      <w:pPr>
        <w:jc w:val="center"/>
        <w:rPr>
          <w:rFonts w:ascii="Times New Roman" w:hAnsi="Times New Roman" w:cs="Times New Roman"/>
          <w:b/>
          <w:bCs/>
          <w:sz w:val="24"/>
          <w:szCs w:val="24"/>
        </w:rPr>
      </w:pPr>
      <w:r w:rsidRPr="00365C2A">
        <w:rPr>
          <w:rFonts w:ascii="Times New Roman" w:hAnsi="Times New Roman" w:cs="Times New Roman"/>
          <w:b/>
          <w:bCs/>
          <w:sz w:val="24"/>
          <w:szCs w:val="24"/>
        </w:rPr>
        <w:t>§8</w:t>
      </w:r>
    </w:p>
    <w:p w14:paraId="038EE431" w14:textId="644429AB" w:rsidR="005D66E9" w:rsidRPr="00363924" w:rsidRDefault="005D66E9" w:rsidP="005D66E9">
      <w:pPr>
        <w:pStyle w:val="Akapitzlist"/>
        <w:numPr>
          <w:ilvl w:val="0"/>
          <w:numId w:val="1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Na wykonane roboty budowlane, stanowiące przedmiot niniejszej umowy, Wykonawca udziela Zamawiającemu gwarancji na okres </w:t>
      </w:r>
      <w:r w:rsidR="00537FC2">
        <w:rPr>
          <w:rFonts w:ascii="Times New Roman" w:hAnsi="Times New Roman" w:cs="Times New Roman"/>
          <w:b/>
          <w:bCs/>
          <w:sz w:val="24"/>
          <w:szCs w:val="24"/>
        </w:rPr>
        <w:t>………………………</w:t>
      </w:r>
      <w:r w:rsidRPr="00365C2A">
        <w:rPr>
          <w:rFonts w:ascii="Times New Roman" w:hAnsi="Times New Roman" w:cs="Times New Roman"/>
          <w:sz w:val="24"/>
          <w:szCs w:val="24"/>
        </w:rPr>
        <w:t xml:space="preserve"> począwszy od daty odbioru końcowego.</w:t>
      </w:r>
      <w:r>
        <w:rPr>
          <w:rFonts w:ascii="Times New Roman" w:hAnsi="Times New Roman" w:cs="Times New Roman"/>
          <w:sz w:val="24"/>
          <w:szCs w:val="24"/>
        </w:rPr>
        <w:t xml:space="preserve"> </w:t>
      </w:r>
      <w:r w:rsidRPr="00363924">
        <w:rPr>
          <w:rFonts w:ascii="Times New Roman" w:eastAsia="MS Mincho" w:hAnsi="Times New Roman"/>
          <w:sz w:val="24"/>
        </w:rPr>
        <w:t>Jeżeli producenci materiałów, sprzętów i urządzeń udzielą gwarancji na inny niż wskazany w zdaniu pierwszym okres, okres gwarancji i rękojmi dla takich materiałów, sprzętów i urządzeń jest równy okresowi gwarancji udzielonej przez producentów.</w:t>
      </w:r>
    </w:p>
    <w:p w14:paraId="1BD4D83C" w14:textId="77777777" w:rsidR="005D66E9" w:rsidRPr="00365C2A" w:rsidRDefault="005D66E9" w:rsidP="005D66E9">
      <w:pPr>
        <w:pStyle w:val="Akapitzlist"/>
        <w:numPr>
          <w:ilvl w:val="0"/>
          <w:numId w:val="1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 ramach udzielonej gwarancji Wykonawca zapewnia w okresie jej trwania, zachowanie wszystkich parametrów technicznych przedmiotu zamówienia.</w:t>
      </w:r>
    </w:p>
    <w:p w14:paraId="4F78449F" w14:textId="77777777" w:rsidR="005D66E9" w:rsidRPr="00365C2A" w:rsidRDefault="005D66E9" w:rsidP="005D66E9">
      <w:pPr>
        <w:pStyle w:val="Akapitzlist"/>
        <w:numPr>
          <w:ilvl w:val="0"/>
          <w:numId w:val="1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 przypadku, gdy w trakcie odbioru końcowego lub trwania gwarancji zostaną stwierdzone wady dające się usunąć, okres gwarancji ulega przedłużeniu o okres liczony od dnia stwierdzenia wady do dnia usunięcia wady, której usunięcie zostanie potwierdzone przez Zamawiającego.</w:t>
      </w:r>
    </w:p>
    <w:p w14:paraId="53ED64E6" w14:textId="77777777" w:rsidR="005D66E9" w:rsidRPr="00365C2A" w:rsidRDefault="005D66E9" w:rsidP="005D66E9">
      <w:pPr>
        <w:pStyle w:val="Akapitzlist"/>
        <w:numPr>
          <w:ilvl w:val="0"/>
          <w:numId w:val="1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 okresie gwarancji jakości Wykonawca zobowiązuje się do niezwłocznego usunięcia wad w terminie 14 dni od dnia powiadomienia o nich na piśmie. Zamawiający dopuszcza usunięcie wad w terminie dłuższym niż 14 dni, jeśli z przyczyn niezależnych od Wykonawcy, w tym np. technologicznych dotrzymanie w/w terminu nie będzie możliwe, po wcześniejszym ustaleniu nowego terminu z Zamawiającym.</w:t>
      </w:r>
    </w:p>
    <w:p w14:paraId="55449CED" w14:textId="77777777" w:rsidR="005D66E9" w:rsidRDefault="005D66E9" w:rsidP="005D66E9">
      <w:pPr>
        <w:pStyle w:val="Akapitzlist"/>
        <w:numPr>
          <w:ilvl w:val="0"/>
          <w:numId w:val="1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 przypadku nieusunięcia przez Wykonawcę wad, w terminie, o którym mowa w ust. 4,</w:t>
      </w:r>
      <w:r>
        <w:rPr>
          <w:rFonts w:ascii="Times New Roman" w:hAnsi="Times New Roman" w:cs="Times New Roman"/>
          <w:sz w:val="24"/>
          <w:szCs w:val="24"/>
        </w:rPr>
        <w:t xml:space="preserve"> z przyczyn zależnych od Wykonawcy,</w:t>
      </w:r>
      <w:r w:rsidRPr="00365C2A">
        <w:rPr>
          <w:rFonts w:ascii="Times New Roman" w:hAnsi="Times New Roman" w:cs="Times New Roman"/>
          <w:sz w:val="24"/>
          <w:szCs w:val="24"/>
        </w:rPr>
        <w:t xml:space="preserve"> Zamawiający może dokonać ich usunięcia we własnym zakresie, obciążając kosztami Wykonawcę - wykonawstwo zastępcze.</w:t>
      </w:r>
    </w:p>
    <w:p w14:paraId="444513FA" w14:textId="77777777" w:rsidR="005D66E9" w:rsidRPr="00365C2A" w:rsidRDefault="005D66E9" w:rsidP="005D66E9">
      <w:pPr>
        <w:pStyle w:val="Akapitzlist"/>
        <w:spacing w:line="360" w:lineRule="auto"/>
        <w:jc w:val="both"/>
        <w:rPr>
          <w:rFonts w:ascii="Times New Roman" w:hAnsi="Times New Roman" w:cs="Times New Roman"/>
          <w:sz w:val="24"/>
          <w:szCs w:val="24"/>
        </w:rPr>
      </w:pPr>
    </w:p>
    <w:p w14:paraId="291C3C88" w14:textId="159B27F6" w:rsidR="005D66E9" w:rsidRPr="00365C2A" w:rsidRDefault="005D66E9" w:rsidP="005D66E9">
      <w:pPr>
        <w:pStyle w:val="Akapitzlist"/>
        <w:numPr>
          <w:ilvl w:val="0"/>
          <w:numId w:val="16"/>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lastRenderedPageBreak/>
        <w:t>Udzielona gwarancja nie narusza prawa Zamawiającego do dochodzenia roszczeń o</w:t>
      </w:r>
      <w:r w:rsidR="00E50617">
        <w:rPr>
          <w:rFonts w:ascii="Times New Roman" w:hAnsi="Times New Roman" w:cs="Times New Roman"/>
          <w:sz w:val="24"/>
          <w:szCs w:val="24"/>
        </w:rPr>
        <w:t> </w:t>
      </w:r>
      <w:r w:rsidRPr="00365C2A">
        <w:rPr>
          <w:rFonts w:ascii="Times New Roman" w:hAnsi="Times New Roman" w:cs="Times New Roman"/>
          <w:sz w:val="24"/>
          <w:szCs w:val="24"/>
        </w:rPr>
        <w:t xml:space="preserve">naprawienie szkody w pełnej wysokości na zasadach określonych w </w:t>
      </w:r>
      <w:r>
        <w:rPr>
          <w:rFonts w:ascii="Times New Roman" w:hAnsi="Times New Roman" w:cs="Times New Roman"/>
          <w:sz w:val="24"/>
          <w:szCs w:val="24"/>
        </w:rPr>
        <w:t>K</w:t>
      </w:r>
      <w:r w:rsidRPr="00365C2A">
        <w:rPr>
          <w:rFonts w:ascii="Times New Roman" w:hAnsi="Times New Roman" w:cs="Times New Roman"/>
          <w:sz w:val="24"/>
          <w:szCs w:val="24"/>
        </w:rPr>
        <w:t>odeksie cywilnym.</w:t>
      </w:r>
    </w:p>
    <w:p w14:paraId="3B4AF7A9" w14:textId="77777777" w:rsidR="005D66E9" w:rsidRPr="00365C2A" w:rsidRDefault="005D66E9" w:rsidP="005D66E9">
      <w:pPr>
        <w:spacing w:line="360" w:lineRule="auto"/>
        <w:jc w:val="center"/>
        <w:rPr>
          <w:rFonts w:ascii="Times New Roman" w:hAnsi="Times New Roman" w:cs="Times New Roman"/>
          <w:b/>
          <w:bCs/>
          <w:sz w:val="24"/>
          <w:szCs w:val="24"/>
        </w:rPr>
      </w:pPr>
      <w:r w:rsidRPr="00365C2A">
        <w:rPr>
          <w:rFonts w:ascii="Times New Roman" w:hAnsi="Times New Roman" w:cs="Times New Roman"/>
          <w:b/>
          <w:bCs/>
          <w:sz w:val="24"/>
          <w:szCs w:val="24"/>
        </w:rPr>
        <w:t>§9</w:t>
      </w:r>
    </w:p>
    <w:p w14:paraId="460BE875" w14:textId="77777777" w:rsidR="005D66E9" w:rsidRPr="00365C2A" w:rsidRDefault="005D66E9" w:rsidP="005D66E9">
      <w:p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Strony ustalają kary umowne, które będą naliczane w następujący sposób:</w:t>
      </w:r>
    </w:p>
    <w:p w14:paraId="51E1B714" w14:textId="77777777" w:rsidR="005D66E9" w:rsidRPr="00365C2A" w:rsidRDefault="005D66E9" w:rsidP="005D66E9">
      <w:pPr>
        <w:pStyle w:val="Akapitzlist"/>
        <w:numPr>
          <w:ilvl w:val="0"/>
          <w:numId w:val="1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Wykonawca zapłaci Zamawiającemu kary umowne;</w:t>
      </w:r>
    </w:p>
    <w:p w14:paraId="5B396DA7" w14:textId="77777777" w:rsidR="005D66E9" w:rsidRPr="00365C2A" w:rsidRDefault="005D66E9" w:rsidP="005D66E9">
      <w:pPr>
        <w:pStyle w:val="Akapitzlist"/>
        <w:numPr>
          <w:ilvl w:val="1"/>
          <w:numId w:val="1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0,02% wynagrodzenia umownego brutto za każdy dzień zwłoki w wykonaniu przedmiotu umowy,</w:t>
      </w:r>
    </w:p>
    <w:p w14:paraId="45309561" w14:textId="77777777" w:rsidR="005D66E9" w:rsidRPr="00365C2A" w:rsidRDefault="005D66E9" w:rsidP="005D66E9">
      <w:pPr>
        <w:pStyle w:val="Akapitzlist"/>
        <w:numPr>
          <w:ilvl w:val="1"/>
          <w:numId w:val="1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0,0</w:t>
      </w:r>
      <w:r>
        <w:rPr>
          <w:rFonts w:ascii="Times New Roman" w:hAnsi="Times New Roman" w:cs="Times New Roman"/>
          <w:sz w:val="24"/>
          <w:szCs w:val="24"/>
        </w:rPr>
        <w:t>1</w:t>
      </w:r>
      <w:r w:rsidRPr="00365C2A">
        <w:rPr>
          <w:rFonts w:ascii="Times New Roman" w:hAnsi="Times New Roman" w:cs="Times New Roman"/>
          <w:sz w:val="24"/>
          <w:szCs w:val="24"/>
        </w:rPr>
        <w:t>% wynagrodzenia umownego brutto za każdy dzień zwłoki w usunięciu wad, liczonej od dnia wyznaczonego na wykonanie usunięcia wad do dnia faktycznego odbioru,</w:t>
      </w:r>
    </w:p>
    <w:p w14:paraId="73DF91C9" w14:textId="272046DC" w:rsidR="005D66E9" w:rsidRPr="00365C2A" w:rsidRDefault="005D66E9" w:rsidP="005D66E9">
      <w:pPr>
        <w:pStyle w:val="Akapitzlist"/>
        <w:numPr>
          <w:ilvl w:val="1"/>
          <w:numId w:val="1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za odstąpienie od umowy z przyczyn leżących po stronie Wykonawcy, Wykonawca zapłaci karę umowną w wysokości 1</w:t>
      </w:r>
      <w:r w:rsidR="00890E26">
        <w:rPr>
          <w:rFonts w:ascii="Times New Roman" w:hAnsi="Times New Roman" w:cs="Times New Roman"/>
          <w:sz w:val="24"/>
          <w:szCs w:val="24"/>
        </w:rPr>
        <w:t>0</w:t>
      </w:r>
      <w:r w:rsidRPr="00365C2A">
        <w:rPr>
          <w:rFonts w:ascii="Times New Roman" w:hAnsi="Times New Roman" w:cs="Times New Roman"/>
          <w:sz w:val="24"/>
          <w:szCs w:val="24"/>
        </w:rPr>
        <w:t xml:space="preserve">% wynagrodzenia brutto określonego w §3 niniejszej umowy. Za odstąpienie od umowy z winy Wykonawcy uważa się m.in. konieczność wielokrotnego dokonywania przez Zamawiającego bezpośredniej zapłaty podwykonawcy lub </w:t>
      </w:r>
      <w:r w:rsidR="002E2A32" w:rsidRPr="00365C2A">
        <w:rPr>
          <w:rFonts w:ascii="Times New Roman" w:hAnsi="Times New Roman" w:cs="Times New Roman"/>
          <w:sz w:val="24"/>
          <w:szCs w:val="24"/>
        </w:rPr>
        <w:t>dalszemu podwykonawcy</w:t>
      </w:r>
      <w:r w:rsidRPr="00365C2A">
        <w:rPr>
          <w:rFonts w:ascii="Times New Roman" w:hAnsi="Times New Roman" w:cs="Times New Roman"/>
          <w:sz w:val="24"/>
          <w:szCs w:val="24"/>
        </w:rPr>
        <w:t>, o którym mowa w ust. 1, art. 447 ust. 2 ustawy PZP lub konieczności dokonania bezpośrednich zapłat na sumę większą niż 5% wartości umowy w sprawie zamówienia publicznego,</w:t>
      </w:r>
    </w:p>
    <w:p w14:paraId="62E8CD45" w14:textId="755E85CA" w:rsidR="005D66E9" w:rsidRPr="00365C2A" w:rsidRDefault="005D66E9" w:rsidP="005D66E9">
      <w:pPr>
        <w:pStyle w:val="Akapitzlist"/>
        <w:numPr>
          <w:ilvl w:val="1"/>
          <w:numId w:val="1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0,5% wynagrodzenia brutto, wynikającego z zawartej umowy o</w:t>
      </w:r>
      <w:r w:rsidR="00E50617">
        <w:rPr>
          <w:rFonts w:ascii="Times New Roman" w:hAnsi="Times New Roman" w:cs="Times New Roman"/>
          <w:sz w:val="24"/>
          <w:szCs w:val="24"/>
        </w:rPr>
        <w:t> </w:t>
      </w:r>
      <w:r w:rsidRPr="00365C2A">
        <w:rPr>
          <w:rFonts w:ascii="Times New Roman" w:hAnsi="Times New Roman" w:cs="Times New Roman"/>
          <w:sz w:val="24"/>
          <w:szCs w:val="24"/>
        </w:rPr>
        <w:t>podwykonawstwo za brak zapłaty wynagrodzenia należnego podwykonawcy lub dalszemu podwykonawcy,</w:t>
      </w:r>
    </w:p>
    <w:p w14:paraId="1817B6A5" w14:textId="1024CE61" w:rsidR="005D66E9" w:rsidRPr="00365C2A" w:rsidRDefault="005D66E9" w:rsidP="005D66E9">
      <w:pPr>
        <w:pStyle w:val="Akapitzlist"/>
        <w:numPr>
          <w:ilvl w:val="1"/>
          <w:numId w:val="1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0,02% wynagrodzenia brutto wynikającego z zawartej umowy o</w:t>
      </w:r>
      <w:r w:rsidR="00E50617">
        <w:rPr>
          <w:rFonts w:ascii="Times New Roman" w:hAnsi="Times New Roman" w:cs="Times New Roman"/>
          <w:sz w:val="24"/>
          <w:szCs w:val="24"/>
        </w:rPr>
        <w:t> </w:t>
      </w:r>
      <w:r w:rsidRPr="00365C2A">
        <w:rPr>
          <w:rFonts w:ascii="Times New Roman" w:hAnsi="Times New Roman" w:cs="Times New Roman"/>
          <w:sz w:val="24"/>
          <w:szCs w:val="24"/>
        </w:rPr>
        <w:t>podwykonawstwo za każdy dzień zwłoki w zapłaceniu wynagrodzenia należnego podwykonawcy lub dalszego podwykonawcy,</w:t>
      </w:r>
    </w:p>
    <w:p w14:paraId="60C6A4F7" w14:textId="0D6EBFEF" w:rsidR="005D66E9" w:rsidRPr="00365C2A" w:rsidRDefault="005D66E9" w:rsidP="005D66E9">
      <w:pPr>
        <w:pStyle w:val="Akapitzlist"/>
        <w:numPr>
          <w:ilvl w:val="1"/>
          <w:numId w:val="1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0,5% wynagrodzenia brutto, o którym mowa w §3 niniejszej umowy, za</w:t>
      </w:r>
      <w:r w:rsidR="00E50617">
        <w:rPr>
          <w:rFonts w:ascii="Times New Roman" w:hAnsi="Times New Roman" w:cs="Times New Roman"/>
          <w:sz w:val="24"/>
          <w:szCs w:val="24"/>
        </w:rPr>
        <w:t> </w:t>
      </w:r>
      <w:r w:rsidRPr="00365C2A">
        <w:rPr>
          <w:rFonts w:ascii="Times New Roman" w:hAnsi="Times New Roman" w:cs="Times New Roman"/>
          <w:sz w:val="24"/>
          <w:szCs w:val="24"/>
        </w:rPr>
        <w:t>nieprzedłożenie do zaakceptowania projektu umowy o podwykonawstwo, której przedmiotem są roboty budowlane lub projektu jej zmian,</w:t>
      </w:r>
    </w:p>
    <w:p w14:paraId="3FB38D71" w14:textId="029FE01C" w:rsidR="005D66E9" w:rsidRPr="00365C2A" w:rsidRDefault="005D66E9" w:rsidP="005D66E9">
      <w:pPr>
        <w:pStyle w:val="Akapitzlist"/>
        <w:numPr>
          <w:ilvl w:val="1"/>
          <w:numId w:val="1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0,5% wynagrodzenia brutto, o którym mowa w §3 niniejszej umowy, w</w:t>
      </w:r>
      <w:r w:rsidR="00E50617">
        <w:rPr>
          <w:rFonts w:ascii="Times New Roman" w:hAnsi="Times New Roman" w:cs="Times New Roman"/>
          <w:sz w:val="24"/>
          <w:szCs w:val="24"/>
        </w:rPr>
        <w:t> </w:t>
      </w:r>
      <w:r w:rsidRPr="00365C2A">
        <w:rPr>
          <w:rFonts w:ascii="Times New Roman" w:hAnsi="Times New Roman" w:cs="Times New Roman"/>
          <w:sz w:val="24"/>
          <w:szCs w:val="24"/>
        </w:rPr>
        <w:t>przypadku nieprzedłożenia poświadczonej za zgodność z oryginałem kopii umowy o podwykonawstwo lub jej zmiany, jeśli zachodzi obowiązek jej przedłożenia,</w:t>
      </w:r>
    </w:p>
    <w:p w14:paraId="66460F9A" w14:textId="2A0B4488" w:rsidR="005D66E9" w:rsidRPr="00365C2A" w:rsidRDefault="005D66E9" w:rsidP="005D66E9">
      <w:pPr>
        <w:pStyle w:val="Akapitzlist"/>
        <w:numPr>
          <w:ilvl w:val="1"/>
          <w:numId w:val="1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lastRenderedPageBreak/>
        <w:t>0,1% wynagrodzenia brutto, o którym mowa w §3 niniejszej umowy, w</w:t>
      </w:r>
      <w:r w:rsidR="00E50617">
        <w:rPr>
          <w:rFonts w:ascii="Times New Roman" w:hAnsi="Times New Roman" w:cs="Times New Roman"/>
          <w:sz w:val="24"/>
          <w:szCs w:val="24"/>
        </w:rPr>
        <w:t> </w:t>
      </w:r>
      <w:r w:rsidRPr="00365C2A">
        <w:rPr>
          <w:rFonts w:ascii="Times New Roman" w:hAnsi="Times New Roman" w:cs="Times New Roman"/>
          <w:sz w:val="24"/>
          <w:szCs w:val="24"/>
        </w:rPr>
        <w:t>przypadku braku zmiany umowy o podwykonawstwo w zakresie terminu zapłaty, jeśli Zamawiający wezwał Wykonawcę do doprowadzenia do zmiany tej umowy.</w:t>
      </w:r>
    </w:p>
    <w:p w14:paraId="28D161D6" w14:textId="77777777" w:rsidR="005D66E9" w:rsidRPr="00365C2A" w:rsidRDefault="005D66E9" w:rsidP="005D66E9">
      <w:pPr>
        <w:pStyle w:val="Akapitzlist"/>
        <w:numPr>
          <w:ilvl w:val="0"/>
          <w:numId w:val="1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Zamawiający zapłaci Wykonawcy kar</w:t>
      </w:r>
      <w:r>
        <w:rPr>
          <w:rFonts w:ascii="Times New Roman" w:hAnsi="Times New Roman" w:cs="Times New Roman"/>
          <w:sz w:val="24"/>
          <w:szCs w:val="24"/>
        </w:rPr>
        <w:t>ę</w:t>
      </w:r>
      <w:r w:rsidRPr="00365C2A">
        <w:rPr>
          <w:rFonts w:ascii="Times New Roman" w:hAnsi="Times New Roman" w:cs="Times New Roman"/>
          <w:sz w:val="24"/>
          <w:szCs w:val="24"/>
        </w:rPr>
        <w:t xml:space="preserve"> umown</w:t>
      </w:r>
      <w:r>
        <w:rPr>
          <w:rFonts w:ascii="Times New Roman" w:hAnsi="Times New Roman" w:cs="Times New Roman"/>
          <w:sz w:val="24"/>
          <w:szCs w:val="24"/>
        </w:rPr>
        <w:t>ą -</w:t>
      </w:r>
      <w:r w:rsidRPr="00365C2A">
        <w:rPr>
          <w:rFonts w:ascii="Times New Roman" w:hAnsi="Times New Roman" w:cs="Times New Roman"/>
          <w:sz w:val="24"/>
          <w:szCs w:val="24"/>
        </w:rPr>
        <w:t xml:space="preserve"> 10% wynagrodzenia umownego brutto za odstąpienie od umowy z przyczyn leżących po stronie Zamawiającego </w:t>
      </w:r>
      <w:r>
        <w:rPr>
          <w:rFonts w:ascii="Times New Roman" w:hAnsi="Times New Roman" w:cs="Times New Roman"/>
          <w:sz w:val="24"/>
          <w:szCs w:val="24"/>
        </w:rPr>
        <w:br/>
      </w:r>
      <w:r w:rsidRPr="00365C2A">
        <w:rPr>
          <w:rFonts w:ascii="Times New Roman" w:hAnsi="Times New Roman" w:cs="Times New Roman"/>
          <w:sz w:val="24"/>
          <w:szCs w:val="24"/>
        </w:rPr>
        <w:t>z zastrzeżeniem §10,</w:t>
      </w:r>
    </w:p>
    <w:p w14:paraId="03A30EE3" w14:textId="7441FDB4" w:rsidR="005D66E9" w:rsidRPr="00365C2A" w:rsidRDefault="005D66E9" w:rsidP="005D66E9">
      <w:pPr>
        <w:pStyle w:val="Akapitzlist"/>
        <w:numPr>
          <w:ilvl w:val="0"/>
          <w:numId w:val="1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Zamawiający ma prawo potrącić swoją wierzytelność z wierzytelności Wykonawcy, w</w:t>
      </w:r>
      <w:r w:rsidR="00E50617">
        <w:rPr>
          <w:rFonts w:ascii="Times New Roman" w:hAnsi="Times New Roman" w:cs="Times New Roman"/>
          <w:sz w:val="24"/>
          <w:szCs w:val="24"/>
        </w:rPr>
        <w:t> </w:t>
      </w:r>
      <w:r w:rsidRPr="00365C2A">
        <w:rPr>
          <w:rFonts w:ascii="Times New Roman" w:hAnsi="Times New Roman" w:cs="Times New Roman"/>
          <w:sz w:val="24"/>
          <w:szCs w:val="24"/>
        </w:rPr>
        <w:t>tym z tytułu naliczonych</w:t>
      </w:r>
      <w:r>
        <w:rPr>
          <w:rFonts w:ascii="Times New Roman" w:hAnsi="Times New Roman" w:cs="Times New Roman"/>
          <w:sz w:val="24"/>
          <w:szCs w:val="24"/>
        </w:rPr>
        <w:t>, niespornych</w:t>
      </w:r>
      <w:r w:rsidRPr="00365C2A">
        <w:rPr>
          <w:rFonts w:ascii="Times New Roman" w:hAnsi="Times New Roman" w:cs="Times New Roman"/>
          <w:sz w:val="24"/>
          <w:szCs w:val="24"/>
        </w:rPr>
        <w:t xml:space="preserve"> kar umownych, potrąceń za wady nie dające się usunąć.</w:t>
      </w:r>
    </w:p>
    <w:p w14:paraId="217EBA29" w14:textId="77777777" w:rsidR="005D66E9" w:rsidRPr="00365C2A" w:rsidRDefault="005D66E9" w:rsidP="005D66E9">
      <w:pPr>
        <w:pStyle w:val="Akapitzlist"/>
        <w:numPr>
          <w:ilvl w:val="0"/>
          <w:numId w:val="1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Strony mogą dochodzić odszkodowania, na zasadach określonych w Kodeksie </w:t>
      </w:r>
      <w:r>
        <w:rPr>
          <w:rFonts w:ascii="Times New Roman" w:hAnsi="Times New Roman" w:cs="Times New Roman"/>
          <w:sz w:val="24"/>
          <w:szCs w:val="24"/>
        </w:rPr>
        <w:t>c</w:t>
      </w:r>
      <w:r w:rsidRPr="00365C2A">
        <w:rPr>
          <w:rFonts w:ascii="Times New Roman" w:hAnsi="Times New Roman" w:cs="Times New Roman"/>
          <w:sz w:val="24"/>
          <w:szCs w:val="24"/>
        </w:rPr>
        <w:t>ywilnym.</w:t>
      </w:r>
    </w:p>
    <w:p w14:paraId="15B88A5E" w14:textId="77777777" w:rsidR="005D66E9" w:rsidRPr="00365C2A" w:rsidRDefault="005D66E9" w:rsidP="005D66E9">
      <w:pPr>
        <w:pStyle w:val="Akapitzlist"/>
        <w:numPr>
          <w:ilvl w:val="0"/>
          <w:numId w:val="1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Kary umowne, o których mowa w ust. 1, podlegają kumulacji.</w:t>
      </w:r>
    </w:p>
    <w:p w14:paraId="63A0F8F6" w14:textId="28D06335" w:rsidR="005D66E9" w:rsidRPr="00365C2A" w:rsidRDefault="005D66E9" w:rsidP="005D66E9">
      <w:pPr>
        <w:pStyle w:val="Akapitzlist"/>
        <w:numPr>
          <w:ilvl w:val="0"/>
          <w:numId w:val="1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Kary umowne są niezależne od siebie i należą się w pełnej wysokości, nawet w</w:t>
      </w:r>
      <w:r w:rsidR="00E50617">
        <w:rPr>
          <w:rFonts w:ascii="Times New Roman" w:hAnsi="Times New Roman" w:cs="Times New Roman"/>
          <w:sz w:val="24"/>
          <w:szCs w:val="24"/>
        </w:rPr>
        <w:t> </w:t>
      </w:r>
      <w:r w:rsidRPr="00365C2A">
        <w:rPr>
          <w:rFonts w:ascii="Times New Roman" w:hAnsi="Times New Roman" w:cs="Times New Roman"/>
          <w:sz w:val="24"/>
          <w:szCs w:val="24"/>
        </w:rPr>
        <w:t>przypadku, gdy w wyniku jednego zdarzenia naliczana jest więcej niż jedna kara umowna.</w:t>
      </w:r>
    </w:p>
    <w:p w14:paraId="317BD3C7" w14:textId="327C0465" w:rsidR="005D66E9" w:rsidRPr="00365C2A" w:rsidRDefault="005D66E9" w:rsidP="005D66E9">
      <w:pPr>
        <w:pStyle w:val="Akapitzlist"/>
        <w:numPr>
          <w:ilvl w:val="0"/>
          <w:numId w:val="15"/>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Łączna maksymalna wysokość kar umownych, których mogą dochodzić strony wynosi 25% wartości brutto o której mowa w § 3 niniejszej umowy.</w:t>
      </w:r>
    </w:p>
    <w:p w14:paraId="76784E09" w14:textId="77777777" w:rsidR="005D66E9" w:rsidRPr="00365C2A" w:rsidRDefault="005D66E9" w:rsidP="005D66E9">
      <w:pPr>
        <w:spacing w:line="360" w:lineRule="auto"/>
        <w:jc w:val="center"/>
        <w:rPr>
          <w:rFonts w:ascii="Times New Roman" w:hAnsi="Times New Roman" w:cs="Times New Roman"/>
          <w:b/>
          <w:bCs/>
          <w:sz w:val="24"/>
          <w:szCs w:val="24"/>
        </w:rPr>
      </w:pPr>
      <w:r w:rsidRPr="00365C2A">
        <w:rPr>
          <w:rFonts w:ascii="Times New Roman" w:hAnsi="Times New Roman" w:cs="Times New Roman"/>
          <w:b/>
          <w:bCs/>
          <w:sz w:val="24"/>
          <w:szCs w:val="24"/>
        </w:rPr>
        <w:t>§10</w:t>
      </w:r>
    </w:p>
    <w:p w14:paraId="005699D2" w14:textId="77777777"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Zamawiający może odstąpić w całości lub w części od umowy w przypadkach przewidzianych w </w:t>
      </w:r>
      <w:r>
        <w:rPr>
          <w:rFonts w:ascii="Times New Roman" w:hAnsi="Times New Roman" w:cs="Times New Roman"/>
          <w:sz w:val="24"/>
          <w:szCs w:val="24"/>
        </w:rPr>
        <w:t>K</w:t>
      </w:r>
      <w:r w:rsidRPr="00365C2A">
        <w:rPr>
          <w:rFonts w:ascii="Times New Roman" w:hAnsi="Times New Roman" w:cs="Times New Roman"/>
          <w:sz w:val="24"/>
          <w:szCs w:val="24"/>
        </w:rPr>
        <w:t>odeksie cywilnym.</w:t>
      </w:r>
    </w:p>
    <w:p w14:paraId="1557CC28" w14:textId="48301301"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Zamawiający może ponadto odstąpić od umowy w całości lub odstąpić od umowy w</w:t>
      </w:r>
      <w:r w:rsidR="00E50617">
        <w:rPr>
          <w:rFonts w:ascii="Times New Roman" w:hAnsi="Times New Roman" w:cs="Times New Roman"/>
          <w:sz w:val="24"/>
          <w:szCs w:val="24"/>
        </w:rPr>
        <w:t> </w:t>
      </w:r>
      <w:r w:rsidRPr="00365C2A">
        <w:rPr>
          <w:rFonts w:ascii="Times New Roman" w:hAnsi="Times New Roman" w:cs="Times New Roman"/>
          <w:sz w:val="24"/>
          <w:szCs w:val="24"/>
        </w:rPr>
        <w:t>części nie wykonanej, jeżeli Wykonawca narusza w sposób podstawowy i/lub powtarzający się postanowienia umowy.</w:t>
      </w:r>
    </w:p>
    <w:p w14:paraId="643FDD38" w14:textId="77777777"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Do podstawowych naruszeń umowy zaliczają się w szczególności następujące przypadki:</w:t>
      </w:r>
    </w:p>
    <w:p w14:paraId="01168884" w14:textId="1DBA9CAB"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Wykonawca nie rozpoczął robót, w wyznaczonym w umowie terminie, bez</w:t>
      </w:r>
      <w:r w:rsidR="00E50617">
        <w:rPr>
          <w:rFonts w:ascii="Times New Roman" w:hAnsi="Times New Roman" w:cs="Times New Roman"/>
          <w:sz w:val="24"/>
          <w:szCs w:val="24"/>
        </w:rPr>
        <w:t> </w:t>
      </w:r>
      <w:r w:rsidRPr="00365C2A">
        <w:rPr>
          <w:rFonts w:ascii="Times New Roman" w:hAnsi="Times New Roman" w:cs="Times New Roman"/>
          <w:sz w:val="24"/>
          <w:szCs w:val="24"/>
        </w:rPr>
        <w:t>uzasadnionych przyczyn lub opóźnia się z realizacją robót w stosunku do</w:t>
      </w:r>
      <w:r w:rsidR="00E50617">
        <w:rPr>
          <w:rFonts w:ascii="Times New Roman" w:hAnsi="Times New Roman" w:cs="Times New Roman"/>
          <w:sz w:val="24"/>
          <w:szCs w:val="24"/>
        </w:rPr>
        <w:t> </w:t>
      </w:r>
      <w:r w:rsidRPr="00365C2A">
        <w:rPr>
          <w:rFonts w:ascii="Times New Roman" w:hAnsi="Times New Roman" w:cs="Times New Roman"/>
          <w:sz w:val="24"/>
          <w:szCs w:val="24"/>
        </w:rPr>
        <w:t>ustalonych w umowie terminów,</w:t>
      </w:r>
    </w:p>
    <w:p w14:paraId="587FED78" w14:textId="77777777"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Wykonawca, bez upoważnienia ze strony Nadzoru Inwestorskiego, wstrzymuje roboty na okres nie krótszy niż 30 dni,</w:t>
      </w:r>
    </w:p>
    <w:p w14:paraId="3EC5F34E" w14:textId="77777777"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Wykonawca nie przedłuża ważności zabezpieczenia należytego wykonania umowy lub ubezpieczenia, na warunkach określonych w Umowie,</w:t>
      </w:r>
    </w:p>
    <w:p w14:paraId="4B13CD0E" w14:textId="77777777"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lastRenderedPageBreak/>
        <w:t>Wykonawca popada w stan likwidacji lub zaprzestaje spłacania swoich długów,</w:t>
      </w:r>
    </w:p>
    <w:p w14:paraId="51AE6422" w14:textId="77777777"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Wystąpiła konieczność wielokrotnego dokonywania bezpośredniej zapłaty podwykonawcy lub dalszemu podwykonawcy, lub konieczność dokonania bezpośredniej zapłaty na sumę większą niż 5 % wartości umowy,</w:t>
      </w:r>
    </w:p>
    <w:p w14:paraId="2A444239" w14:textId="77777777"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Wykonawca przy realizacji umowy narusza obowiązujące przepisy lub jest zaangażowany w jakiekolwiek praktyki korupcyjne, </w:t>
      </w:r>
    </w:p>
    <w:p w14:paraId="17AD3E54" w14:textId="553E36C7"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Zamawiający może odstąpić od umowy z przyczyn leżących po stronie Wykonawcy, jeżeli Wykonawca nie spełni zobowiązań wynikających z</w:t>
      </w:r>
      <w:r w:rsidR="00E50617">
        <w:rPr>
          <w:rFonts w:ascii="Times New Roman" w:hAnsi="Times New Roman" w:cs="Times New Roman"/>
          <w:sz w:val="24"/>
          <w:szCs w:val="24"/>
        </w:rPr>
        <w:t> </w:t>
      </w:r>
      <w:r w:rsidRPr="00365C2A">
        <w:rPr>
          <w:rFonts w:ascii="Times New Roman" w:hAnsi="Times New Roman" w:cs="Times New Roman"/>
          <w:sz w:val="24"/>
          <w:szCs w:val="24"/>
        </w:rPr>
        <w:t>konieczności uzyskania zgody Zamawiającego na zawarcie umowy z</w:t>
      </w:r>
      <w:r w:rsidR="00E50617">
        <w:rPr>
          <w:rFonts w:ascii="Times New Roman" w:hAnsi="Times New Roman" w:cs="Times New Roman"/>
          <w:sz w:val="24"/>
          <w:szCs w:val="24"/>
        </w:rPr>
        <w:t> </w:t>
      </w:r>
      <w:r w:rsidRPr="00365C2A">
        <w:rPr>
          <w:rFonts w:ascii="Times New Roman" w:hAnsi="Times New Roman" w:cs="Times New Roman"/>
          <w:sz w:val="24"/>
          <w:szCs w:val="24"/>
        </w:rPr>
        <w:t>podwykonawcą lub dalszym podwykonawcą, lub też zawarł, mimo zakazu, umowę z podwykonawcą lub dalszym podwykonawcą, bądź zawarł ją z</w:t>
      </w:r>
      <w:r w:rsidR="00E50617">
        <w:rPr>
          <w:rFonts w:ascii="Times New Roman" w:hAnsi="Times New Roman" w:cs="Times New Roman"/>
          <w:sz w:val="24"/>
          <w:szCs w:val="24"/>
        </w:rPr>
        <w:t> </w:t>
      </w:r>
      <w:r w:rsidRPr="00365C2A">
        <w:rPr>
          <w:rFonts w:ascii="Times New Roman" w:hAnsi="Times New Roman" w:cs="Times New Roman"/>
          <w:sz w:val="24"/>
          <w:szCs w:val="24"/>
        </w:rPr>
        <w:t>naruszeniem postanowień niniejszej Umowy.</w:t>
      </w:r>
    </w:p>
    <w:p w14:paraId="6C3CEA24" w14:textId="77464FB3"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Odstąpienie od umowy powinno nastąpić w formie pisemnej pod rygorem nieważności w terminie do 14 dni od powzięcia wiadomości o okolicznościach je uzasadniających i</w:t>
      </w:r>
      <w:r w:rsidR="00E50617">
        <w:rPr>
          <w:rFonts w:ascii="Times New Roman" w:hAnsi="Times New Roman" w:cs="Times New Roman"/>
          <w:sz w:val="24"/>
          <w:szCs w:val="24"/>
        </w:rPr>
        <w:t> </w:t>
      </w:r>
      <w:r w:rsidRPr="00365C2A">
        <w:rPr>
          <w:rFonts w:ascii="Times New Roman" w:hAnsi="Times New Roman" w:cs="Times New Roman"/>
          <w:sz w:val="24"/>
          <w:szCs w:val="24"/>
        </w:rPr>
        <w:t>powinno zawierać uzasadnienie.</w:t>
      </w:r>
    </w:p>
    <w:p w14:paraId="77EF47CF" w14:textId="77777777"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Wykonawca ma prawo odstąpić od Umowy w przypadku wstrzymania robót na okres dłuższy niż 14 dni z przyczyn, za które odpowiedzialność ponosi Zamawiający.</w:t>
      </w:r>
    </w:p>
    <w:p w14:paraId="31A2BD39" w14:textId="77777777"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 przypadku odstąpienia od Umowy, strony obciążają następujące obowiązki szczegółowe:</w:t>
      </w:r>
    </w:p>
    <w:p w14:paraId="4B41F246" w14:textId="77777777" w:rsidR="005D66E9" w:rsidRPr="00365C2A" w:rsidRDefault="005D66E9" w:rsidP="005D66E9">
      <w:pPr>
        <w:pStyle w:val="Akapitzlist"/>
        <w:numPr>
          <w:ilvl w:val="0"/>
          <w:numId w:val="12"/>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Wykonawca będzie uprawniony do otrzymania wynagrodzenia za część robót wykonanych bez żadnych wad do dnia odstąpienia od Umowy, obliczonego proporcjonalnie do stopnia zaawansowania wykonanych robót,</w:t>
      </w:r>
    </w:p>
    <w:p w14:paraId="3BF8349B" w14:textId="5E4FDAAB" w:rsidR="005D66E9" w:rsidRPr="00365C2A" w:rsidRDefault="005D66E9" w:rsidP="005D66E9">
      <w:pPr>
        <w:pStyle w:val="Akapitzlist"/>
        <w:numPr>
          <w:ilvl w:val="0"/>
          <w:numId w:val="12"/>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Strony w terminie 14 dni od dnia odstąpienia od Umowy sporządzą protokół zdawczo- odbiorczy terenu budowy oraz protokół inwentaryzacji wykonanych robót i ich wyceny zgodnie z punktem powyżej; równocześnie strony przystąpią do</w:t>
      </w:r>
      <w:r w:rsidR="00E50617">
        <w:rPr>
          <w:rFonts w:ascii="Times New Roman" w:hAnsi="Times New Roman" w:cs="Times New Roman"/>
          <w:sz w:val="24"/>
          <w:szCs w:val="24"/>
        </w:rPr>
        <w:t> </w:t>
      </w:r>
      <w:r w:rsidRPr="00365C2A">
        <w:rPr>
          <w:rFonts w:ascii="Times New Roman" w:hAnsi="Times New Roman" w:cs="Times New Roman"/>
          <w:sz w:val="24"/>
          <w:szCs w:val="24"/>
        </w:rPr>
        <w:t>odbioru robót, stosując w tym zakresie postanowienia § 12 niniejszej umowy.</w:t>
      </w:r>
    </w:p>
    <w:p w14:paraId="3C06FB98" w14:textId="77777777"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Wykonawca zobowiązany jest do dokonania i dostarczenia Zamawiającemu, do 14 dni od odstąpienia od umowy, inwentaryzacji wykonanego przedmiotu umowy wg stanu na dzień odstąpienia, potwierdzonej przez Inspektora Nadzoru.</w:t>
      </w:r>
    </w:p>
    <w:p w14:paraId="72EED586" w14:textId="77777777"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Na podstawie dokonanej inwentaryzacji Nadzór Inwestorski wystawi oświadczenie obejmujące wartość wykonanych robót składających się na przedmiot umowy, zakupionych materiałów i urządzeń nie nadających się do wbudowania w inny obiekt, stanowiące podstawę do dokonania rozliczenia między Stronami.</w:t>
      </w:r>
    </w:p>
    <w:p w14:paraId="4F8277AE" w14:textId="77777777"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lastRenderedPageBreak/>
        <w:t>Koszty dodatkowe poniesione na zabezpieczenie terenu budowy oraz wszelkie inne uzasadnione koszty związane z odstąpieniem od umowy ponosi strona, która spowodowała odstąpienie od umowy.</w:t>
      </w:r>
    </w:p>
    <w:p w14:paraId="5B362DBE" w14:textId="6AC3B58D"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Niewykonanie przez Wykonawcę obowiązku opisanego w ust. </w:t>
      </w:r>
      <w:r w:rsidR="008058DC">
        <w:rPr>
          <w:rFonts w:ascii="Times New Roman" w:hAnsi="Times New Roman" w:cs="Times New Roman"/>
          <w:sz w:val="24"/>
          <w:szCs w:val="24"/>
        </w:rPr>
        <w:t>7</w:t>
      </w:r>
      <w:r w:rsidRPr="00365C2A">
        <w:rPr>
          <w:rFonts w:ascii="Times New Roman" w:hAnsi="Times New Roman" w:cs="Times New Roman"/>
          <w:sz w:val="24"/>
          <w:szCs w:val="24"/>
        </w:rPr>
        <w:t xml:space="preserve"> w terminie w nim określonym, upoważnia Zamawiającego do sporządzenia inwentaryzacji we własnym zakresie, która będzie wiążąca dla Stron dla potrzeb dokonania rozliczenia między nimi.</w:t>
      </w:r>
    </w:p>
    <w:p w14:paraId="4885C291" w14:textId="77777777"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Wszelkie zmiany zawartej Umowy będą wymagały pisemnego aneksu pod rygorem nieważności.</w:t>
      </w:r>
    </w:p>
    <w:p w14:paraId="4E8607C5" w14:textId="77777777"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Zmiany Umowy nie mogą dotyczyć jej istotnych postanowień, z zastrzeżeniem ust. 13</w:t>
      </w:r>
    </w:p>
    <w:p w14:paraId="06E4FB45" w14:textId="77777777"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Zamawiający przewiduje możliwość zmian postanowień zawartej Umowy w stosunku do treści oferty, na podstawie której dokonano wyboru Wykonawcy, w przypadku wystąpienia co najmniej jednej okoliczności z wymienionych poniżej:</w:t>
      </w:r>
    </w:p>
    <w:p w14:paraId="19882C5C" w14:textId="0AA48D63"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zmiany jakichkolwiek rozporządzeń i przepisów i innych dokumentów, mających wpływ na realizację </w:t>
      </w:r>
      <w:r w:rsidR="00890E26" w:rsidRPr="00890E26">
        <w:rPr>
          <w:rFonts w:ascii="Times New Roman" w:hAnsi="Times New Roman" w:cs="Times New Roman"/>
          <w:sz w:val="24"/>
          <w:szCs w:val="24"/>
        </w:rPr>
        <w:t>umowy w zakresie terminu wykonania, sposobu wykonania prac oraz wynagrodzenia Wykonawcy</w:t>
      </w:r>
      <w:r w:rsidRPr="00365C2A">
        <w:rPr>
          <w:rFonts w:ascii="Times New Roman" w:hAnsi="Times New Roman" w:cs="Times New Roman"/>
          <w:sz w:val="24"/>
          <w:szCs w:val="24"/>
        </w:rPr>
        <w:t>,</w:t>
      </w:r>
    </w:p>
    <w:p w14:paraId="181A71EF" w14:textId="57D0CAFE"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zmiana terminu realizacji Umowy (który nie może przekroczyć 12 miesięcy od</w:t>
      </w:r>
      <w:r w:rsidR="00E50617">
        <w:rPr>
          <w:rFonts w:ascii="Times New Roman" w:hAnsi="Times New Roman" w:cs="Times New Roman"/>
          <w:sz w:val="24"/>
          <w:szCs w:val="24"/>
        </w:rPr>
        <w:t> </w:t>
      </w:r>
      <w:r w:rsidRPr="00365C2A">
        <w:rPr>
          <w:rFonts w:ascii="Times New Roman" w:hAnsi="Times New Roman" w:cs="Times New Roman"/>
          <w:sz w:val="24"/>
          <w:szCs w:val="24"/>
        </w:rPr>
        <w:t>dnia podpisania umowy):</w:t>
      </w:r>
    </w:p>
    <w:p w14:paraId="49918D41" w14:textId="58A7AE5A" w:rsidR="005D66E9" w:rsidRPr="00365C2A" w:rsidRDefault="005D66E9" w:rsidP="005D66E9">
      <w:pPr>
        <w:pStyle w:val="Akapitzlist"/>
        <w:numPr>
          <w:ilvl w:val="2"/>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 przypadku następstwa działania organów administracji, w</w:t>
      </w:r>
      <w:r w:rsidR="00E50617">
        <w:rPr>
          <w:rFonts w:ascii="Times New Roman" w:hAnsi="Times New Roman" w:cs="Times New Roman"/>
          <w:sz w:val="24"/>
          <w:szCs w:val="24"/>
        </w:rPr>
        <w:t> </w:t>
      </w:r>
      <w:r w:rsidRPr="00365C2A">
        <w:rPr>
          <w:rFonts w:ascii="Times New Roman" w:hAnsi="Times New Roman" w:cs="Times New Roman"/>
          <w:sz w:val="24"/>
          <w:szCs w:val="24"/>
        </w:rPr>
        <w:t>szczególności przekroczenie określonych przez prawo terminów wydawania przez organy administracji decyzji, zezwoleń, uzgodnień itp.; zmiany wydanych wcześniej przez organy administracji decyzji, zezwoleń, uzgodnień itp.; odmowa wydania przez organy administracji wymaganych decyzji, zezwoleń, uzgodnień itp.; o ile ww. okoliczności nie są następstwem winy umyślnej lub nieumyślnej Wykonawcy i o ile opóźnieniom tym Wykonawca nie mógł zapobiec działając z najwyższą starannością,</w:t>
      </w:r>
    </w:p>
    <w:p w14:paraId="6FE4CFA0" w14:textId="19ECB108" w:rsidR="005D66E9" w:rsidRPr="00365C2A" w:rsidRDefault="005D66E9" w:rsidP="005D66E9">
      <w:pPr>
        <w:pStyle w:val="Akapitzlist"/>
        <w:numPr>
          <w:ilvl w:val="2"/>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 powodu działania siły wyższej, tj.: nadzwyczajnym, nagłym i</w:t>
      </w:r>
      <w:r w:rsidR="00E50617">
        <w:rPr>
          <w:rFonts w:ascii="Times New Roman" w:hAnsi="Times New Roman" w:cs="Times New Roman"/>
          <w:sz w:val="24"/>
          <w:szCs w:val="24"/>
        </w:rPr>
        <w:t> </w:t>
      </w:r>
      <w:r w:rsidRPr="00365C2A">
        <w:rPr>
          <w:rFonts w:ascii="Times New Roman" w:hAnsi="Times New Roman" w:cs="Times New Roman"/>
          <w:sz w:val="24"/>
          <w:szCs w:val="24"/>
        </w:rPr>
        <w:t>niespodziewanym zdarzeniem zewnętrznym, niezależnym od woli Wykonawcy, którego Wykonawca nie mógł przy zachowaniu należytej staranności uniknąć bądź przezwyciężyć tego zdarzenia lub jego skutków, co Wykonawca winien udowodnić za pomocą odpowiednich dokumentów lub oświadczeń.</w:t>
      </w:r>
    </w:p>
    <w:p w14:paraId="37FE253C" w14:textId="12200F54" w:rsidR="005D66E9" w:rsidRPr="00365C2A" w:rsidRDefault="005D66E9" w:rsidP="005D66E9">
      <w:pPr>
        <w:pStyle w:val="Akapitzlist"/>
        <w:numPr>
          <w:ilvl w:val="2"/>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w </w:t>
      </w:r>
      <w:r w:rsidR="002E2A32" w:rsidRPr="00365C2A">
        <w:rPr>
          <w:rFonts w:ascii="Times New Roman" w:hAnsi="Times New Roman" w:cs="Times New Roman"/>
          <w:sz w:val="24"/>
          <w:szCs w:val="24"/>
        </w:rPr>
        <w:t>sytuacji,</w:t>
      </w:r>
      <w:r w:rsidRPr="00365C2A">
        <w:rPr>
          <w:rFonts w:ascii="Times New Roman" w:hAnsi="Times New Roman" w:cs="Times New Roman"/>
          <w:sz w:val="24"/>
          <w:szCs w:val="24"/>
        </w:rPr>
        <w:t xml:space="preserve"> gdy wystąpią niemożliwe do przewidzenia niekorzystne warunki atmosferyczne, uniemożliwiające prawidłowe wykonanie </w:t>
      </w:r>
      <w:r w:rsidRPr="00365C2A">
        <w:rPr>
          <w:rFonts w:ascii="Times New Roman" w:hAnsi="Times New Roman" w:cs="Times New Roman"/>
          <w:sz w:val="24"/>
          <w:szCs w:val="24"/>
        </w:rPr>
        <w:lastRenderedPageBreak/>
        <w:t>robót określonych umową, w szczególności z powodu technologii realizacji prac, wymogów określonych normami lub przepisami prawa, które wymagają konkretnych warunków atmosferycznych;</w:t>
      </w:r>
    </w:p>
    <w:p w14:paraId="2BE74F3B" w14:textId="77777777" w:rsidR="005D66E9" w:rsidRPr="00365C2A" w:rsidRDefault="005D66E9" w:rsidP="005D66E9">
      <w:pPr>
        <w:pStyle w:val="Akapitzlist"/>
        <w:numPr>
          <w:ilvl w:val="2"/>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 powodu wystąpienia sytuacji epidemicznej/pandemicznej, mającej bezpośredni wpływ na możliwość wykonania zamówienia w terminie określonym w niniejszej umowie, co Wykonawca winien udowodnić za pomocą odpowiednich dokumentów lub oświadczeń.</w:t>
      </w:r>
    </w:p>
    <w:p w14:paraId="63D75B81" w14:textId="5423F085"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pojawienie się nowszej technologii wykonania Przedmiotu Umowy, pozwalającej na zaoszczędzeniu czasu realizacji Umowy lub jej kosztów, jak</w:t>
      </w:r>
      <w:r w:rsidR="00253B06">
        <w:rPr>
          <w:rFonts w:ascii="Times New Roman" w:hAnsi="Times New Roman" w:cs="Times New Roman"/>
          <w:sz w:val="24"/>
          <w:szCs w:val="24"/>
        </w:rPr>
        <w:t> </w:t>
      </w:r>
      <w:r w:rsidRPr="00365C2A">
        <w:rPr>
          <w:rFonts w:ascii="Times New Roman" w:hAnsi="Times New Roman" w:cs="Times New Roman"/>
          <w:sz w:val="24"/>
          <w:szCs w:val="24"/>
        </w:rPr>
        <w:t>również kosztów eksploatacji wykonanego Przedmiotu Umowy,</w:t>
      </w:r>
    </w:p>
    <w:p w14:paraId="57DE523B" w14:textId="77777777"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konieczność zrealizowania robót przy zastosowaniu innych rozwiązań technicznych/technologicznych niż wskazane w dokumentacji projektowej lub uzgodnionej z zamawiającym,</w:t>
      </w:r>
    </w:p>
    <w:p w14:paraId="070590A2" w14:textId="77777777"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odmienne od przyjętych w dokumentacji geologicznej, przekazanej przez Zamawiającego, warunki geologiczne lub architektoniczno-budowlane, skutkujące niemożliwością zrealizowania Przedmiotu Umowy przy dotychczasowych założeniach technologicznych,</w:t>
      </w:r>
    </w:p>
    <w:p w14:paraId="7B8A393E" w14:textId="77777777"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konieczność zrealizowania robót przy zastosowaniu innych rozwiązań technicznych lub materiałowych ze względu na zmiany obowiązującego prawa,</w:t>
      </w:r>
    </w:p>
    <w:p w14:paraId="00C2E7AE" w14:textId="77777777"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konieczność zawieszenia robót przez Zamawiającego z powodów wystąpienia przyczyn technicznych, prawnych lub organizacyjnych okresowo uniemożliwiających kontynuowanie wykonania przedmiotu umowy:</w:t>
      </w:r>
    </w:p>
    <w:p w14:paraId="503E9DE8" w14:textId="77777777" w:rsidR="005D66E9" w:rsidRPr="00365C2A" w:rsidRDefault="005D66E9" w:rsidP="005D66E9">
      <w:pPr>
        <w:pStyle w:val="Akapitzlist"/>
        <w:numPr>
          <w:ilvl w:val="2"/>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konieczności wykonania robót zamiennych,</w:t>
      </w:r>
    </w:p>
    <w:p w14:paraId="0D3CA0C2" w14:textId="77777777" w:rsidR="005D66E9" w:rsidRPr="00365C2A" w:rsidRDefault="005D66E9" w:rsidP="005D66E9">
      <w:pPr>
        <w:pStyle w:val="Akapitzlist"/>
        <w:numPr>
          <w:ilvl w:val="2"/>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konieczności wykonanie robót dodatkowych,</w:t>
      </w:r>
    </w:p>
    <w:p w14:paraId="69EFD863" w14:textId="77777777" w:rsidR="005D66E9" w:rsidRPr="00365C2A" w:rsidRDefault="005D66E9" w:rsidP="005D66E9">
      <w:pPr>
        <w:pStyle w:val="Akapitzlist"/>
        <w:numPr>
          <w:ilvl w:val="2"/>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rezygnacji z wykonania części robót budowlanych,</w:t>
      </w:r>
    </w:p>
    <w:p w14:paraId="314D4AB9" w14:textId="77777777"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zmiany warunków płatności w przypadku: zmian powszechnie obowiązujących przepisów prawa w trakcie realizacji Umowy, w szczególności dotyczących przepisów podatkowych, np. zmiany ustawowej stawki podatku VAT.</w:t>
      </w:r>
    </w:p>
    <w:p w14:paraId="7D385F3D" w14:textId="77777777"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zmiany wynagrodzenia należnego Wykonawcy w przypadku:</w:t>
      </w:r>
    </w:p>
    <w:p w14:paraId="76AAA4A9" w14:textId="77777777" w:rsidR="005D66E9" w:rsidRPr="00365C2A" w:rsidRDefault="005D66E9" w:rsidP="005D66E9">
      <w:pPr>
        <w:pStyle w:val="Akapitzlist"/>
        <w:numPr>
          <w:ilvl w:val="2"/>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robót zamiennych lub dodatkowych których każda kolejna zmiana nie przekracza 50% wartości pierwotnej umowy.</w:t>
      </w:r>
    </w:p>
    <w:p w14:paraId="6D211222" w14:textId="77777777" w:rsidR="00890E26" w:rsidRDefault="005D66E9" w:rsidP="00890E26">
      <w:pPr>
        <w:pStyle w:val="Akapitzlist"/>
        <w:numPr>
          <w:ilvl w:val="2"/>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rezygnacji przez Zamawiającego z wykonania części robót.</w:t>
      </w:r>
    </w:p>
    <w:p w14:paraId="2CE099C7" w14:textId="72777DC6" w:rsidR="005D66E9" w:rsidRPr="00890E26" w:rsidRDefault="005D66E9" w:rsidP="00890E26">
      <w:pPr>
        <w:pStyle w:val="Akapitzlist"/>
        <w:numPr>
          <w:ilvl w:val="2"/>
          <w:numId w:val="11"/>
        </w:numPr>
        <w:spacing w:line="360" w:lineRule="auto"/>
        <w:jc w:val="both"/>
        <w:rPr>
          <w:rFonts w:ascii="Times New Roman" w:hAnsi="Times New Roman" w:cs="Times New Roman"/>
          <w:sz w:val="24"/>
          <w:szCs w:val="24"/>
        </w:rPr>
      </w:pPr>
      <w:r w:rsidRPr="00890E26">
        <w:rPr>
          <w:rFonts w:ascii="Times New Roman" w:hAnsi="Times New Roman" w:cs="Times New Roman"/>
          <w:sz w:val="24"/>
          <w:szCs w:val="24"/>
        </w:rPr>
        <w:lastRenderedPageBreak/>
        <w:t>tam, gdzie jest to możliwe na podstawie kosztorysu ofertowego stanowiącego podstawę wyliczenia brutto wynagrodzenia (roboty odpowiadające opisowi pozycji w kosztorysie ofertowym lub roboty o charakterze podobnym do tych robót),</w:t>
      </w:r>
    </w:p>
    <w:p w14:paraId="3F782AE1" w14:textId="7D467A5D" w:rsidR="005D66E9" w:rsidRPr="00365C2A" w:rsidRDefault="005D66E9" w:rsidP="005D66E9">
      <w:pPr>
        <w:pStyle w:val="Akapitzlist"/>
        <w:numPr>
          <w:ilvl w:val="1"/>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w przypadku braku możliwości zastosowania tych wskazań, tj. braku kosztorysu ofertowego z uwagi na ryczałtowy charakter wynagrodzenia na podstawie średnich cen jednostkowych opublikowanych w specjalistycznych wydawnictwach i biuletynach dla województwa </w:t>
      </w:r>
      <w:r>
        <w:rPr>
          <w:rFonts w:ascii="Times New Roman" w:hAnsi="Times New Roman" w:cs="Times New Roman"/>
          <w:sz w:val="24"/>
          <w:szCs w:val="24"/>
        </w:rPr>
        <w:t>wielkopolskiego</w:t>
      </w:r>
      <w:r w:rsidRPr="00365C2A">
        <w:rPr>
          <w:rFonts w:ascii="Times New Roman" w:hAnsi="Times New Roman" w:cs="Times New Roman"/>
          <w:sz w:val="24"/>
          <w:szCs w:val="24"/>
        </w:rPr>
        <w:t xml:space="preserve"> aktualnych w</w:t>
      </w:r>
      <w:r w:rsidR="00253B06">
        <w:rPr>
          <w:rFonts w:ascii="Times New Roman" w:hAnsi="Times New Roman" w:cs="Times New Roman"/>
          <w:sz w:val="24"/>
          <w:szCs w:val="24"/>
        </w:rPr>
        <w:t> </w:t>
      </w:r>
      <w:r w:rsidRPr="00365C2A">
        <w:rPr>
          <w:rFonts w:ascii="Times New Roman" w:hAnsi="Times New Roman" w:cs="Times New Roman"/>
          <w:sz w:val="24"/>
          <w:szCs w:val="24"/>
        </w:rPr>
        <w:t>miesiącu, w którym kalkulacja jest sporządzana.</w:t>
      </w:r>
    </w:p>
    <w:p w14:paraId="0011CD70" w14:textId="77777777" w:rsidR="005D66E9" w:rsidRPr="00365C2A" w:rsidRDefault="005D66E9" w:rsidP="005D66E9">
      <w:pPr>
        <w:spacing w:line="360" w:lineRule="auto"/>
        <w:ind w:left="1080"/>
        <w:jc w:val="both"/>
        <w:rPr>
          <w:rFonts w:ascii="Times New Roman" w:hAnsi="Times New Roman" w:cs="Times New Roman"/>
          <w:sz w:val="24"/>
          <w:szCs w:val="24"/>
        </w:rPr>
      </w:pPr>
      <w:r w:rsidRPr="00365C2A">
        <w:rPr>
          <w:rFonts w:ascii="Times New Roman" w:hAnsi="Times New Roman" w:cs="Times New Roman"/>
          <w:sz w:val="24"/>
          <w:szCs w:val="24"/>
        </w:rPr>
        <w:t>Zmiana ta może nastąpić jedynie po uzyskaniu pozytywnej opinii Inspektora Nadzoru, kierownika budowy i pisemnego zatwierdzenia Zamawiającego.</w:t>
      </w:r>
    </w:p>
    <w:p w14:paraId="4602F10B" w14:textId="77777777"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Wszystkie powyższe postanowienia stanowią katalog zmian, na które Zamawiający może wyrazić zgodę. Nie stanowią jednocześnie zobowiązania do wyrażenia takiej zgody.</w:t>
      </w:r>
    </w:p>
    <w:p w14:paraId="79E6050A" w14:textId="77777777"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Warunkiem dokonania zmian, o których mowa powyżej jest złożenie pisemnego wniosku przez stronę inicjującą zmianę.</w:t>
      </w:r>
    </w:p>
    <w:p w14:paraId="085C5A81" w14:textId="77777777" w:rsidR="005D66E9" w:rsidRPr="00365C2A" w:rsidRDefault="005D66E9" w:rsidP="005D66E9">
      <w:pPr>
        <w:pStyle w:val="Akapitzlist"/>
        <w:numPr>
          <w:ilvl w:val="0"/>
          <w:numId w:val="11"/>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Zmiany Umowy, o których mowa w ust. 13 powyżej mogą nastąpić wyłącznie w formie aneksu podpisanego przez obie strony pod rygorem nieważności.</w:t>
      </w:r>
    </w:p>
    <w:p w14:paraId="5A08C2BB" w14:textId="77777777" w:rsidR="005D66E9" w:rsidRPr="00365C2A" w:rsidRDefault="005D66E9" w:rsidP="005D66E9">
      <w:pPr>
        <w:spacing w:line="360" w:lineRule="auto"/>
        <w:jc w:val="center"/>
        <w:rPr>
          <w:rFonts w:ascii="Times New Roman" w:hAnsi="Times New Roman" w:cs="Times New Roman"/>
          <w:b/>
          <w:bCs/>
          <w:sz w:val="24"/>
          <w:szCs w:val="24"/>
        </w:rPr>
      </w:pPr>
      <w:r w:rsidRPr="00365C2A">
        <w:rPr>
          <w:rFonts w:ascii="Times New Roman" w:hAnsi="Times New Roman" w:cs="Times New Roman"/>
          <w:b/>
          <w:bCs/>
          <w:sz w:val="24"/>
          <w:szCs w:val="24"/>
        </w:rPr>
        <w:t>§11</w:t>
      </w:r>
    </w:p>
    <w:p w14:paraId="1D235ECC" w14:textId="77777777" w:rsidR="005D66E9" w:rsidRPr="00365C2A" w:rsidRDefault="005D66E9" w:rsidP="005D66E9">
      <w:p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Odbiory robót zanikających i ulegających zakryciu</w:t>
      </w:r>
    </w:p>
    <w:p w14:paraId="70F869EF" w14:textId="77777777" w:rsidR="005D66E9" w:rsidRPr="00365C2A" w:rsidRDefault="005D66E9" w:rsidP="005D66E9">
      <w:pPr>
        <w:pStyle w:val="Akapitzlist"/>
        <w:numPr>
          <w:ilvl w:val="0"/>
          <w:numId w:val="10"/>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Wykonawca jest zobowiązany zgłosić Inspektorowi Nadzoru gotowość do odbioru robót zanikających lub ulegających zakryciu na 3 dni przed ich zakryciem.</w:t>
      </w:r>
    </w:p>
    <w:p w14:paraId="0504EE03" w14:textId="77777777" w:rsidR="005D66E9" w:rsidRPr="00365C2A" w:rsidRDefault="005D66E9" w:rsidP="005D66E9">
      <w:pPr>
        <w:pStyle w:val="Akapitzlist"/>
        <w:numPr>
          <w:ilvl w:val="0"/>
          <w:numId w:val="10"/>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Po powiadomieniu, Inspektor Nadzoru powinien niezwłocznie ustalić z Wykonawcą termin odbioru lub powiadomić Wykonawcę, że uważa odbiór za zbędny.</w:t>
      </w:r>
    </w:p>
    <w:p w14:paraId="292BAA0E" w14:textId="138B65D5" w:rsidR="005D66E9" w:rsidRPr="00365C2A" w:rsidRDefault="005D66E9" w:rsidP="005D66E9">
      <w:pPr>
        <w:pStyle w:val="Akapitzlist"/>
        <w:numPr>
          <w:ilvl w:val="0"/>
          <w:numId w:val="10"/>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Jeżeli Wykonawca zaniecha powiadomienia, o którym mowa w ust. </w:t>
      </w:r>
      <w:r w:rsidR="00642E7C">
        <w:rPr>
          <w:rFonts w:ascii="Times New Roman" w:hAnsi="Times New Roman" w:cs="Times New Roman"/>
          <w:sz w:val="24"/>
          <w:szCs w:val="24"/>
        </w:rPr>
        <w:t>1</w:t>
      </w:r>
      <w:r w:rsidRPr="00365C2A">
        <w:rPr>
          <w:rFonts w:ascii="Times New Roman" w:hAnsi="Times New Roman" w:cs="Times New Roman"/>
          <w:sz w:val="24"/>
          <w:szCs w:val="24"/>
        </w:rPr>
        <w:t xml:space="preserve"> powyżej Inspektor Nadzoru będzie miał prawo nakazać Wykonawcy odkrycie uprzednio zakrytych robót, lub wykonanie otworów niezbędnych dla zbadania robót i</w:t>
      </w:r>
      <w:r w:rsidR="00253B06">
        <w:rPr>
          <w:rFonts w:ascii="Times New Roman" w:hAnsi="Times New Roman" w:cs="Times New Roman"/>
          <w:sz w:val="24"/>
          <w:szCs w:val="24"/>
        </w:rPr>
        <w:t> </w:t>
      </w:r>
      <w:r w:rsidRPr="00365C2A">
        <w:rPr>
          <w:rFonts w:ascii="Times New Roman" w:hAnsi="Times New Roman" w:cs="Times New Roman"/>
          <w:sz w:val="24"/>
          <w:szCs w:val="24"/>
        </w:rPr>
        <w:t>przywrócenia stanu poprzedniego na koszt Wykonawcy.</w:t>
      </w:r>
    </w:p>
    <w:p w14:paraId="0B27A113" w14:textId="77777777" w:rsidR="005D66E9" w:rsidRPr="00365C2A" w:rsidRDefault="005D66E9" w:rsidP="005D66E9">
      <w:pPr>
        <w:pStyle w:val="Akapitzlist"/>
        <w:numPr>
          <w:ilvl w:val="0"/>
          <w:numId w:val="10"/>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Odbiór Robót ulegających zakryciu lub zanikających polega na ocenie ilości i jakości wykonanych Robót, które w dalszym procesie realizacji ulegną zakryciu. Odbiór taki będzie przeprowadzony przez Inspektowa Nadzoru, w czasie umożliwiającym wykonanie ewentualnych poprawek bez hamowania ogólnego postępu Robót. </w:t>
      </w:r>
      <w:r w:rsidRPr="00365C2A">
        <w:rPr>
          <w:rFonts w:ascii="Times New Roman" w:hAnsi="Times New Roman" w:cs="Times New Roman"/>
          <w:sz w:val="24"/>
          <w:szCs w:val="24"/>
        </w:rPr>
        <w:lastRenderedPageBreak/>
        <w:t>Gotowość danej części Robót do odbioru zgłasza Wykonawca wpisem do Dziennika Budowy (jeśli będzie wymagany), przy jednoczesnym powiadomieniu Inspektora Nadzoru, z co najmniej 3 dniowym wyprzedzeniem.</w:t>
      </w:r>
    </w:p>
    <w:p w14:paraId="0A5AFC0B" w14:textId="77777777" w:rsidR="005D66E9" w:rsidRPr="00365C2A" w:rsidRDefault="005D66E9" w:rsidP="005D66E9">
      <w:pPr>
        <w:spacing w:line="360" w:lineRule="auto"/>
        <w:jc w:val="center"/>
        <w:rPr>
          <w:rFonts w:ascii="Times New Roman" w:hAnsi="Times New Roman" w:cs="Times New Roman"/>
          <w:b/>
          <w:bCs/>
          <w:sz w:val="24"/>
          <w:szCs w:val="24"/>
        </w:rPr>
      </w:pPr>
      <w:r w:rsidRPr="00365C2A">
        <w:rPr>
          <w:rFonts w:ascii="Times New Roman" w:hAnsi="Times New Roman" w:cs="Times New Roman"/>
          <w:b/>
          <w:bCs/>
          <w:sz w:val="24"/>
          <w:szCs w:val="24"/>
        </w:rPr>
        <w:t>§12</w:t>
      </w:r>
    </w:p>
    <w:p w14:paraId="5F83F6EE" w14:textId="77777777" w:rsidR="005D66E9" w:rsidRPr="00365C2A" w:rsidRDefault="005D66E9" w:rsidP="005D66E9">
      <w:p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Odbiór robót:</w:t>
      </w:r>
    </w:p>
    <w:p w14:paraId="64A4E67E" w14:textId="77777777" w:rsidR="005D66E9" w:rsidRPr="00365C2A" w:rsidRDefault="005D66E9" w:rsidP="005D66E9">
      <w:pPr>
        <w:pStyle w:val="Akapitzlist"/>
        <w:numPr>
          <w:ilvl w:val="0"/>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Przystąpienie przez Zamawiającego do odbioru winno nastąpić nie później niż w ciągu 14 dni od daty zgłoszenia przez Wykonawcę gotowości przedmiotu umowy do odbioru.</w:t>
      </w:r>
    </w:p>
    <w:p w14:paraId="252B6E67" w14:textId="77777777" w:rsidR="005D66E9" w:rsidRPr="00365C2A" w:rsidRDefault="005D66E9" w:rsidP="005D66E9">
      <w:pPr>
        <w:pStyle w:val="Akapitzlist"/>
        <w:numPr>
          <w:ilvl w:val="0"/>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 wnioskiem o dokonanie odbioru końcowego robót Wykonawca przekaże Zamawiającemu:</w:t>
      </w:r>
    </w:p>
    <w:p w14:paraId="0E373E36" w14:textId="77777777" w:rsidR="005D66E9" w:rsidRPr="00365C2A" w:rsidRDefault="005D66E9" w:rsidP="005D66E9">
      <w:pPr>
        <w:pStyle w:val="Akapitzlist"/>
        <w:numPr>
          <w:ilvl w:val="1"/>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dokumentację powykonawczą,</w:t>
      </w:r>
    </w:p>
    <w:p w14:paraId="785A5A75" w14:textId="77777777" w:rsidR="005D66E9" w:rsidRPr="00365C2A" w:rsidRDefault="005D66E9" w:rsidP="005D66E9">
      <w:pPr>
        <w:pStyle w:val="Akapitzlist"/>
        <w:numPr>
          <w:ilvl w:val="1"/>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atesty na prefabrykaty, materiały i urządzenia,</w:t>
      </w:r>
    </w:p>
    <w:p w14:paraId="3D4D273A" w14:textId="77777777" w:rsidR="005D66E9" w:rsidRPr="00365C2A" w:rsidRDefault="005D66E9" w:rsidP="005D66E9">
      <w:pPr>
        <w:pStyle w:val="Akapitzlist"/>
        <w:numPr>
          <w:ilvl w:val="1"/>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wymagane dokumenty, protokoły i zaświadczenia z przeprowadzonych przez wykonawcę, sprawdzeń i badań, a w szczególności protokoły odbioru robót branżowych objętych zamówieniem,</w:t>
      </w:r>
    </w:p>
    <w:p w14:paraId="53E6A520" w14:textId="77777777" w:rsidR="005D66E9" w:rsidRPr="00365C2A" w:rsidRDefault="005D66E9" w:rsidP="005D66E9">
      <w:pPr>
        <w:pStyle w:val="Akapitzlist"/>
        <w:numPr>
          <w:ilvl w:val="0"/>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Jeżeli Zamawiający nie będzie miał zastrzeżeń do kompletności i prawidłowości dokumentów, o których mowa w ust. 2, w porozumieniu z Wykonawcą, wyznaczy termin rozpoczęcia czynności odbiorowych.</w:t>
      </w:r>
    </w:p>
    <w:p w14:paraId="52599A49" w14:textId="3ADC8810" w:rsidR="005D66E9" w:rsidRPr="00365C2A" w:rsidRDefault="005D66E9" w:rsidP="005D66E9">
      <w:pPr>
        <w:pStyle w:val="Akapitzlist"/>
        <w:numPr>
          <w:ilvl w:val="0"/>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Jeżeli Zamawiający stwierdzi, że roboty nie zostały zakończone lub dokumentacja jest sporządzona nieprawidłowo albo jest niekompletna, odmówi dokonania odbioru z</w:t>
      </w:r>
      <w:r w:rsidR="00642E7C">
        <w:rPr>
          <w:rFonts w:ascii="Times New Roman" w:hAnsi="Times New Roman" w:cs="Times New Roman"/>
          <w:sz w:val="24"/>
          <w:szCs w:val="24"/>
        </w:rPr>
        <w:t> </w:t>
      </w:r>
      <w:r w:rsidRPr="00365C2A">
        <w:rPr>
          <w:rFonts w:ascii="Times New Roman" w:hAnsi="Times New Roman" w:cs="Times New Roman"/>
          <w:sz w:val="24"/>
          <w:szCs w:val="24"/>
        </w:rPr>
        <w:t>podaniem przyczyn odmowy.</w:t>
      </w:r>
    </w:p>
    <w:p w14:paraId="5280BE4E" w14:textId="77777777" w:rsidR="005D66E9" w:rsidRPr="00365C2A" w:rsidRDefault="005D66E9" w:rsidP="005D66E9">
      <w:pPr>
        <w:pStyle w:val="Akapitzlist"/>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 porozumieniu z Wykonawcą wyznaczy termin ponownego złożenia przez Wykonawcę wniosku o dokonanie odbioru końcowego.</w:t>
      </w:r>
    </w:p>
    <w:p w14:paraId="3011A3BC" w14:textId="77777777" w:rsidR="005D66E9" w:rsidRPr="00365C2A" w:rsidRDefault="005D66E9" w:rsidP="005D66E9">
      <w:pPr>
        <w:pStyle w:val="Akapitzlist"/>
        <w:numPr>
          <w:ilvl w:val="0"/>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 zastrzeżeniem ust. 4 Zamawiający dokona odbioru końcowego robót i sporządzi protokół odbioru przyjęcia robót w terminie nie później niż 14 dni od daty przystąpienia do odbioru.</w:t>
      </w:r>
    </w:p>
    <w:p w14:paraId="2FC31E44" w14:textId="77777777" w:rsidR="005D66E9" w:rsidRPr="00365C2A" w:rsidRDefault="005D66E9" w:rsidP="005D66E9">
      <w:pPr>
        <w:pStyle w:val="Akapitzlist"/>
        <w:numPr>
          <w:ilvl w:val="0"/>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Zamawiający powoła komisję odbioru robót, która dokona oceny prawidłowości wykonania zamówienia.</w:t>
      </w:r>
    </w:p>
    <w:p w14:paraId="6B6CEEAB" w14:textId="77777777" w:rsidR="005D66E9" w:rsidRPr="00365C2A" w:rsidRDefault="005D66E9" w:rsidP="005D66E9">
      <w:pPr>
        <w:pStyle w:val="Akapitzlist"/>
        <w:numPr>
          <w:ilvl w:val="0"/>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Jeżeli w toku tych czynności zostaną stwierdzone wady, to Zamawiającemu przysługują następujące uprawnienia:</w:t>
      </w:r>
    </w:p>
    <w:p w14:paraId="4D0CF967" w14:textId="77777777" w:rsidR="005D66E9" w:rsidRPr="00365C2A" w:rsidRDefault="005D66E9" w:rsidP="005D66E9">
      <w:pPr>
        <w:pStyle w:val="Akapitzlist"/>
        <w:numPr>
          <w:ilvl w:val="1"/>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jeżeli wady nadają się do usunięcia, Zamawiający wyznacza termin odpowiedni do ich usunięcia,</w:t>
      </w:r>
    </w:p>
    <w:p w14:paraId="05C8B1D3" w14:textId="3084BB44" w:rsidR="005D66E9" w:rsidRPr="00365C2A" w:rsidRDefault="005D66E9" w:rsidP="005D66E9">
      <w:pPr>
        <w:pStyle w:val="Akapitzlist"/>
        <w:numPr>
          <w:ilvl w:val="1"/>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jeżeli wady nie nadają się do usunięcia i nie uniemożliwiają użytkowania przedmiotu odbioru zgodnie z przeznaczeniem, wówczas Zamawiający </w:t>
      </w:r>
      <w:r w:rsidRPr="00365C2A">
        <w:rPr>
          <w:rFonts w:ascii="Times New Roman" w:hAnsi="Times New Roman" w:cs="Times New Roman"/>
          <w:sz w:val="24"/>
          <w:szCs w:val="24"/>
        </w:rPr>
        <w:lastRenderedPageBreak/>
        <w:t>zastrzega sobie prawo odpowiedniego obniżenia wynagrodzenia uznając, że</w:t>
      </w:r>
      <w:r w:rsidR="00642E7C">
        <w:rPr>
          <w:rFonts w:ascii="Times New Roman" w:hAnsi="Times New Roman" w:cs="Times New Roman"/>
          <w:sz w:val="24"/>
          <w:szCs w:val="24"/>
        </w:rPr>
        <w:t> </w:t>
      </w:r>
      <w:r w:rsidRPr="00365C2A">
        <w:rPr>
          <w:rFonts w:ascii="Times New Roman" w:hAnsi="Times New Roman" w:cs="Times New Roman"/>
          <w:sz w:val="24"/>
          <w:szCs w:val="24"/>
        </w:rPr>
        <w:t>został wykonany w sposób nienależyty,</w:t>
      </w:r>
    </w:p>
    <w:p w14:paraId="7F5A911D" w14:textId="77777777" w:rsidR="005D66E9" w:rsidRPr="00365C2A" w:rsidRDefault="005D66E9" w:rsidP="005D66E9">
      <w:pPr>
        <w:pStyle w:val="Akapitzlist"/>
        <w:numPr>
          <w:ilvl w:val="1"/>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jeżeli wady uniemożliwiają użytkowanie obiektu zgodnie z przeznaczeniem Zamawiający będzie żądać wykonania przedmiotu po raz drugi na koszt Wykonawcy.</w:t>
      </w:r>
    </w:p>
    <w:p w14:paraId="507DFED8" w14:textId="77777777" w:rsidR="005D66E9" w:rsidRPr="00365C2A" w:rsidRDefault="005D66E9" w:rsidP="005D66E9">
      <w:pPr>
        <w:pStyle w:val="Akapitzlist"/>
        <w:numPr>
          <w:ilvl w:val="0"/>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 przypadku nieusunięcia wad przez Wykonawcę w uzgodnionym terminie,</w:t>
      </w:r>
      <w:r>
        <w:rPr>
          <w:rFonts w:ascii="Times New Roman" w:hAnsi="Times New Roman" w:cs="Times New Roman"/>
          <w:sz w:val="24"/>
          <w:szCs w:val="24"/>
        </w:rPr>
        <w:t xml:space="preserve"> z przyczyn zależnych od Wykonawcy,</w:t>
      </w:r>
      <w:r w:rsidRPr="00365C2A">
        <w:rPr>
          <w:rFonts w:ascii="Times New Roman" w:hAnsi="Times New Roman" w:cs="Times New Roman"/>
          <w:sz w:val="24"/>
          <w:szCs w:val="24"/>
        </w:rPr>
        <w:t xml:space="preserve"> wady usunie Zamawiający, obciążając pełnymi kosztami ich usunięcia Wykonawcę.</w:t>
      </w:r>
    </w:p>
    <w:p w14:paraId="0CA6814F" w14:textId="77777777" w:rsidR="005D66E9" w:rsidRPr="00365C2A" w:rsidRDefault="005D66E9" w:rsidP="005D66E9">
      <w:pPr>
        <w:pStyle w:val="Akapitzlist"/>
        <w:numPr>
          <w:ilvl w:val="0"/>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Strony postanawiają, że z czynności odbioru będzie spisany protokół, zawierający wszelkie ustalenia, jak też terminy wyznaczone na usunięcie stwierdzonych wad.</w:t>
      </w:r>
    </w:p>
    <w:p w14:paraId="6ABB6932" w14:textId="77777777" w:rsidR="005D66E9" w:rsidRPr="00365C2A" w:rsidRDefault="005D66E9" w:rsidP="005D66E9">
      <w:pPr>
        <w:pStyle w:val="Akapitzlist"/>
        <w:numPr>
          <w:ilvl w:val="0"/>
          <w:numId w:val="9"/>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W przypadku, gdy niniejsze zamówienie publiczne realizowane było przy udziale podwykonawców </w:t>
      </w:r>
      <w:r>
        <w:rPr>
          <w:rFonts w:ascii="Times New Roman" w:hAnsi="Times New Roman" w:cs="Times New Roman"/>
          <w:sz w:val="24"/>
          <w:szCs w:val="24"/>
        </w:rPr>
        <w:t>W</w:t>
      </w:r>
      <w:r w:rsidRPr="00365C2A">
        <w:rPr>
          <w:rFonts w:ascii="Times New Roman" w:hAnsi="Times New Roman" w:cs="Times New Roman"/>
          <w:sz w:val="24"/>
          <w:szCs w:val="24"/>
        </w:rPr>
        <w:t>ykonawca jest zobowiązany do wniosku o dokonanie odbioru dołączyć oświadczenia podwykonawców lub dalszych podwykonawców, których umowy o podwykonawstwo zostały przedłożone Zamawiającemu, o wartości wykonanych przez nich robót budowlanych dostaw lub usług w ramach zawartych umów o podwykonawstwo.</w:t>
      </w:r>
    </w:p>
    <w:p w14:paraId="32BF9787" w14:textId="77777777" w:rsidR="005D66E9" w:rsidRPr="00365C2A" w:rsidRDefault="005D66E9" w:rsidP="005D66E9">
      <w:pPr>
        <w:spacing w:line="360" w:lineRule="auto"/>
        <w:jc w:val="center"/>
        <w:rPr>
          <w:rFonts w:ascii="Times New Roman" w:hAnsi="Times New Roman" w:cs="Times New Roman"/>
          <w:b/>
          <w:bCs/>
          <w:sz w:val="24"/>
          <w:szCs w:val="24"/>
        </w:rPr>
      </w:pPr>
      <w:r w:rsidRPr="00365C2A">
        <w:rPr>
          <w:rFonts w:ascii="Times New Roman" w:hAnsi="Times New Roman" w:cs="Times New Roman"/>
          <w:b/>
          <w:bCs/>
          <w:sz w:val="24"/>
          <w:szCs w:val="24"/>
        </w:rPr>
        <w:t>§13</w:t>
      </w:r>
    </w:p>
    <w:p w14:paraId="7B24F340" w14:textId="1DCBE77A" w:rsidR="005D66E9" w:rsidRPr="00365C2A" w:rsidRDefault="005D66E9" w:rsidP="005D66E9">
      <w:pPr>
        <w:pStyle w:val="Akapitzlist"/>
        <w:numPr>
          <w:ilvl w:val="0"/>
          <w:numId w:val="8"/>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Wykonawca jest zobowiązany do wniesienia zabezpieczenie należytego wykonania umowy w jednej z form prawnych przewidzianych w ustawie - Prawo zamówień publicznych w art. 450 w wysokości </w:t>
      </w:r>
      <w:r w:rsidRPr="00E50617">
        <w:rPr>
          <w:rFonts w:ascii="Times New Roman" w:hAnsi="Times New Roman" w:cs="Times New Roman"/>
          <w:b/>
          <w:bCs/>
          <w:sz w:val="24"/>
          <w:szCs w:val="24"/>
        </w:rPr>
        <w:t>5%</w:t>
      </w:r>
      <w:r w:rsidRPr="00365C2A">
        <w:rPr>
          <w:rFonts w:ascii="Times New Roman" w:hAnsi="Times New Roman" w:cs="Times New Roman"/>
          <w:sz w:val="24"/>
          <w:szCs w:val="24"/>
        </w:rPr>
        <w:t xml:space="preserve"> ceny całkowitej (brutto) podanej w ofercie, co stanowi kwotę w wysokości </w:t>
      </w:r>
      <w:r w:rsidR="00537FC2">
        <w:rPr>
          <w:rFonts w:ascii="Times New Roman" w:hAnsi="Times New Roman" w:cs="Times New Roman"/>
          <w:b/>
          <w:bCs/>
          <w:sz w:val="24"/>
          <w:szCs w:val="24"/>
        </w:rPr>
        <w:t>…………………….</w:t>
      </w:r>
      <w:r w:rsidRPr="00E50617">
        <w:rPr>
          <w:rFonts w:ascii="Times New Roman" w:hAnsi="Times New Roman" w:cs="Times New Roman"/>
          <w:b/>
          <w:bCs/>
          <w:sz w:val="24"/>
          <w:szCs w:val="24"/>
        </w:rPr>
        <w:t xml:space="preserve"> zł</w:t>
      </w:r>
      <w:r w:rsidRPr="00365C2A">
        <w:rPr>
          <w:rFonts w:ascii="Times New Roman" w:hAnsi="Times New Roman" w:cs="Times New Roman"/>
          <w:sz w:val="24"/>
          <w:szCs w:val="24"/>
        </w:rPr>
        <w:t>.</w:t>
      </w:r>
    </w:p>
    <w:p w14:paraId="5394DCF4" w14:textId="0B999061" w:rsidR="005D66E9" w:rsidRPr="00365C2A" w:rsidRDefault="005D66E9" w:rsidP="005D66E9">
      <w:pPr>
        <w:pStyle w:val="Akapitzlist"/>
        <w:numPr>
          <w:ilvl w:val="0"/>
          <w:numId w:val="8"/>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Zabezpieczenie zostało wniesione w formie: </w:t>
      </w:r>
      <w:bookmarkStart w:id="0" w:name="_Hlk176786168"/>
      <w:r w:rsidR="00642E7C">
        <w:rPr>
          <w:rFonts w:ascii="Times New Roman" w:hAnsi="Times New Roman" w:cs="Times New Roman"/>
          <w:sz w:val="24"/>
          <w:szCs w:val="24"/>
        </w:rPr>
        <w:t>przelewu na konto Zamawiającego</w:t>
      </w:r>
      <w:r w:rsidRPr="00365C2A">
        <w:rPr>
          <w:rFonts w:ascii="Times New Roman" w:hAnsi="Times New Roman" w:cs="Times New Roman"/>
          <w:sz w:val="24"/>
          <w:szCs w:val="24"/>
        </w:rPr>
        <w:t xml:space="preserve"> w dniu podpisania umowy na cały okres realizacji zamówienia.</w:t>
      </w:r>
      <w:bookmarkEnd w:id="0"/>
    </w:p>
    <w:p w14:paraId="10ED5C7A" w14:textId="77777777" w:rsidR="005D66E9" w:rsidRPr="00365C2A" w:rsidRDefault="005D66E9" w:rsidP="005D66E9">
      <w:pPr>
        <w:pStyle w:val="Akapitzlist"/>
        <w:numPr>
          <w:ilvl w:val="0"/>
          <w:numId w:val="8"/>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 przypadku przedłużania się terminu wykonania umowy lub zwłoki w wykonaniu umowy Wykonawca ma obowiązek dokonać odpowiedniego przedłużenia części zabezpieczenia należytego wykonania umowy, o którym mowa w ust. 5 lit. a) w taki sposób, aby termin zabezpieczenia upływał nie wcześniej niż 30 dni do dnia odbioru końcowego tj. uznania i potwierdzenia przez Zamawiającego za należycie wykonane zamówienie. Wykonawca ma obowiązek odpowiedniego przedłużenia części zabezpieczenia, o której mowa w ust. 5 lit. b).</w:t>
      </w:r>
    </w:p>
    <w:p w14:paraId="7D017402" w14:textId="60F5B550" w:rsidR="005D66E9" w:rsidRPr="00365C2A" w:rsidRDefault="005D66E9" w:rsidP="005D66E9">
      <w:pPr>
        <w:pStyle w:val="Akapitzlist"/>
        <w:numPr>
          <w:ilvl w:val="0"/>
          <w:numId w:val="8"/>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Brak przedłużenia zabezpieczenia należytego wykonania umowy, umożliwia Zamawiającemu zatrzymanie wypłaty wynagrodzenia, o którym mowa §3 ust. </w:t>
      </w:r>
      <w:r w:rsidR="008058DC">
        <w:rPr>
          <w:rFonts w:ascii="Times New Roman" w:hAnsi="Times New Roman" w:cs="Times New Roman"/>
          <w:sz w:val="24"/>
          <w:szCs w:val="24"/>
        </w:rPr>
        <w:t>2</w:t>
      </w:r>
      <w:r w:rsidRPr="00365C2A">
        <w:rPr>
          <w:rFonts w:ascii="Times New Roman" w:hAnsi="Times New Roman" w:cs="Times New Roman"/>
          <w:sz w:val="24"/>
          <w:szCs w:val="24"/>
        </w:rPr>
        <w:t xml:space="preserve"> umowy w wysokości określonej w ust. 1 i przekazania jej na konto sum depozytowych. Kwota </w:t>
      </w:r>
      <w:r w:rsidRPr="00365C2A">
        <w:rPr>
          <w:rFonts w:ascii="Times New Roman" w:hAnsi="Times New Roman" w:cs="Times New Roman"/>
          <w:sz w:val="24"/>
          <w:szCs w:val="24"/>
        </w:rPr>
        <w:lastRenderedPageBreak/>
        <w:t>zatrzymana stanowić będzie zabezpieczenie należytego wykonania umowy i będzie przechowywana do czasu wniesienia zabezpieczenia przez Wykonawcę.</w:t>
      </w:r>
    </w:p>
    <w:p w14:paraId="3BCC59B4" w14:textId="77777777" w:rsidR="005D66E9" w:rsidRPr="00365C2A" w:rsidRDefault="005D66E9" w:rsidP="005D66E9">
      <w:pPr>
        <w:pStyle w:val="Akapitzlist"/>
        <w:numPr>
          <w:ilvl w:val="0"/>
          <w:numId w:val="8"/>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Zwrot zabezpieczenia należytego wykonania umowy określonego w ust. 1, zostanie dokonany w sposób następujący:</w:t>
      </w:r>
    </w:p>
    <w:p w14:paraId="299A144D" w14:textId="77777777" w:rsidR="005D66E9" w:rsidRPr="00365C2A" w:rsidRDefault="005D66E9" w:rsidP="005D66E9">
      <w:pPr>
        <w:pStyle w:val="Akapitzlist"/>
        <w:numPr>
          <w:ilvl w:val="1"/>
          <w:numId w:val="8"/>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70% kwoty zabezpieczenia należytego wykonania umowy zostanie zwrócone w terminie 30 dni od dnia wykonania zamówienia i uznania przez Zamawiającego za należycie wykonane,</w:t>
      </w:r>
    </w:p>
    <w:p w14:paraId="17099382" w14:textId="77777777" w:rsidR="005D66E9" w:rsidRPr="00365C2A" w:rsidRDefault="005D66E9" w:rsidP="005D66E9">
      <w:pPr>
        <w:pStyle w:val="Akapitzlist"/>
        <w:numPr>
          <w:ilvl w:val="1"/>
          <w:numId w:val="8"/>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30% kwoty zabezpieczenia roszczeń z tytułu gwarancji, zostanie zwrócone nie później niż w 15 dniu po upływie okresu gwarancji.</w:t>
      </w:r>
    </w:p>
    <w:p w14:paraId="656CAB48" w14:textId="77777777" w:rsidR="005D66E9" w:rsidRPr="00365C2A" w:rsidRDefault="005D66E9" w:rsidP="005D66E9">
      <w:pPr>
        <w:spacing w:line="360" w:lineRule="auto"/>
        <w:jc w:val="center"/>
        <w:rPr>
          <w:rFonts w:ascii="Times New Roman" w:hAnsi="Times New Roman" w:cs="Times New Roman"/>
          <w:b/>
          <w:bCs/>
          <w:sz w:val="24"/>
          <w:szCs w:val="24"/>
        </w:rPr>
      </w:pPr>
      <w:r w:rsidRPr="00365C2A">
        <w:rPr>
          <w:rFonts w:ascii="Times New Roman" w:hAnsi="Times New Roman" w:cs="Times New Roman"/>
          <w:b/>
          <w:bCs/>
          <w:sz w:val="24"/>
          <w:szCs w:val="24"/>
        </w:rPr>
        <w:t>§14</w:t>
      </w:r>
    </w:p>
    <w:p w14:paraId="14F3C6D2" w14:textId="77777777" w:rsidR="005D66E9" w:rsidRPr="00365C2A" w:rsidRDefault="005D66E9" w:rsidP="005D66E9">
      <w:p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Wymagania dotyczące zatrudnienia osób na podstawie umowy o pracę</w:t>
      </w:r>
    </w:p>
    <w:p w14:paraId="671F1BB6" w14:textId="70276B7F" w:rsidR="005D66E9" w:rsidRPr="00F22229" w:rsidRDefault="005D66E9" w:rsidP="005D66E9">
      <w:pPr>
        <w:pStyle w:val="Akapitzlist"/>
        <w:numPr>
          <w:ilvl w:val="0"/>
          <w:numId w:val="7"/>
        </w:numPr>
        <w:spacing w:line="360" w:lineRule="auto"/>
        <w:jc w:val="both"/>
        <w:rPr>
          <w:rFonts w:ascii="Times New Roman" w:hAnsi="Times New Roman" w:cs="Times New Roman"/>
          <w:sz w:val="24"/>
          <w:szCs w:val="24"/>
        </w:rPr>
      </w:pPr>
      <w:r w:rsidRPr="00F22229">
        <w:rPr>
          <w:rFonts w:ascii="Times New Roman" w:hAnsi="Times New Roman" w:cs="Times New Roman"/>
          <w:sz w:val="24"/>
          <w:szCs w:val="24"/>
        </w:rPr>
        <w:t>Na podstawie art. 95 ust. 1</w:t>
      </w:r>
      <w:r w:rsidR="00E50617" w:rsidRPr="00F22229">
        <w:rPr>
          <w:rFonts w:ascii="Times New Roman" w:hAnsi="Times New Roman" w:cs="Times New Roman"/>
          <w:sz w:val="24"/>
          <w:szCs w:val="24"/>
        </w:rPr>
        <w:t xml:space="preserve"> ustawy Pzp</w:t>
      </w:r>
      <w:r w:rsidRPr="00F22229">
        <w:rPr>
          <w:rFonts w:ascii="Times New Roman" w:hAnsi="Times New Roman" w:cs="Times New Roman"/>
          <w:sz w:val="24"/>
          <w:szCs w:val="24"/>
        </w:rPr>
        <w:t>: „Zamawiający wymaga zatrudnienia przez Wykonawcę, podwykonawcę lub dalszego podwykonawcę osób wykonujących wszelkie czynności wchodzące w tzw. koszty bezpośrednie na podstawie umowy o</w:t>
      </w:r>
      <w:r w:rsidR="00F22229">
        <w:rPr>
          <w:rFonts w:ascii="Times New Roman" w:hAnsi="Times New Roman" w:cs="Times New Roman"/>
          <w:sz w:val="24"/>
          <w:szCs w:val="24"/>
        </w:rPr>
        <w:t> </w:t>
      </w:r>
      <w:r w:rsidRPr="00F22229">
        <w:rPr>
          <w:rFonts w:ascii="Times New Roman" w:hAnsi="Times New Roman" w:cs="Times New Roman"/>
          <w:sz w:val="24"/>
          <w:szCs w:val="24"/>
        </w:rPr>
        <w:t>pracę. Tak więc wymóg ten dotyczy osób, które wykonują czynności bezpośrednio związane w wykonywaniem robót, czyli tzw. pracowników fizycznych</w:t>
      </w:r>
      <w:r w:rsidR="00913AC4">
        <w:rPr>
          <w:rFonts w:ascii="Times New Roman" w:hAnsi="Times New Roman" w:cs="Times New Roman"/>
          <w:sz w:val="24"/>
          <w:szCs w:val="24"/>
        </w:rPr>
        <w:t xml:space="preserve"> </w:t>
      </w:r>
      <w:r w:rsidR="00913AC4" w:rsidRPr="00913AC4">
        <w:rPr>
          <w:rFonts w:ascii="Times New Roman" w:hAnsi="Times New Roman" w:cs="Times New Roman"/>
          <w:sz w:val="24"/>
          <w:szCs w:val="24"/>
        </w:rPr>
        <w:t>oraz osób operujących maszynami, sprzętami i pojazdami</w:t>
      </w:r>
      <w:r w:rsidRPr="00F22229">
        <w:rPr>
          <w:rFonts w:ascii="Times New Roman" w:hAnsi="Times New Roman" w:cs="Times New Roman"/>
          <w:sz w:val="24"/>
          <w:szCs w:val="24"/>
        </w:rPr>
        <w:t>. Wymóg nie dotyczy więc, między innymi osób: kierujących budową, wykonujących obsługę geodezyjną, dostawców materiałów budowlanych.</w:t>
      </w:r>
      <w:r w:rsidR="008058DC" w:rsidRPr="00F22229">
        <w:rPr>
          <w:rFonts w:ascii="Times New Roman" w:hAnsi="Times New Roman" w:cs="Times New Roman"/>
          <w:sz w:val="24"/>
          <w:szCs w:val="24"/>
        </w:rPr>
        <w:t>”</w:t>
      </w:r>
    </w:p>
    <w:p w14:paraId="2F770284" w14:textId="078DC485" w:rsidR="005D66E9" w:rsidRPr="00365C2A" w:rsidRDefault="005D66E9" w:rsidP="005D66E9">
      <w:pPr>
        <w:pStyle w:val="Akapitzlist"/>
        <w:numPr>
          <w:ilvl w:val="0"/>
          <w:numId w:val="7"/>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W trakcie realizacji zamówienia Zamawiający uprawniony jest do wykonywania czynności kontrolnych wobec </w:t>
      </w:r>
      <w:r>
        <w:rPr>
          <w:rFonts w:ascii="Times New Roman" w:hAnsi="Times New Roman" w:cs="Times New Roman"/>
          <w:sz w:val="24"/>
          <w:szCs w:val="24"/>
        </w:rPr>
        <w:t>W</w:t>
      </w:r>
      <w:r w:rsidRPr="00365C2A">
        <w:rPr>
          <w:rFonts w:ascii="Times New Roman" w:hAnsi="Times New Roman" w:cs="Times New Roman"/>
          <w:sz w:val="24"/>
          <w:szCs w:val="24"/>
        </w:rPr>
        <w:t xml:space="preserve">ykonawcy odnośnie spełniania przez </w:t>
      </w:r>
      <w:r>
        <w:rPr>
          <w:rFonts w:ascii="Times New Roman" w:hAnsi="Times New Roman" w:cs="Times New Roman"/>
          <w:sz w:val="24"/>
          <w:szCs w:val="24"/>
        </w:rPr>
        <w:t>W</w:t>
      </w:r>
      <w:r w:rsidRPr="00365C2A">
        <w:rPr>
          <w:rFonts w:ascii="Times New Roman" w:hAnsi="Times New Roman" w:cs="Times New Roman"/>
          <w:sz w:val="24"/>
          <w:szCs w:val="24"/>
        </w:rPr>
        <w:t xml:space="preserve">ykonawcę lub podwykonawcę wymogu zatrudnienia na podstawie umowy o pracę osób wykonujących wskazane w </w:t>
      </w:r>
      <w:r w:rsidR="008058DC">
        <w:rPr>
          <w:rFonts w:ascii="Times New Roman" w:hAnsi="Times New Roman" w:cs="Times New Roman"/>
          <w:sz w:val="24"/>
          <w:szCs w:val="24"/>
        </w:rPr>
        <w:t>ustępie</w:t>
      </w:r>
      <w:r w:rsidRPr="00365C2A">
        <w:rPr>
          <w:rFonts w:ascii="Times New Roman" w:hAnsi="Times New Roman" w:cs="Times New Roman"/>
          <w:sz w:val="24"/>
          <w:szCs w:val="24"/>
        </w:rPr>
        <w:t xml:space="preserve"> 1 czynności. Zamawiający uprawniony jest w szczególności do:</w:t>
      </w:r>
    </w:p>
    <w:p w14:paraId="03A83CED" w14:textId="77777777" w:rsidR="005D66E9" w:rsidRPr="00365C2A" w:rsidRDefault="005D66E9" w:rsidP="005D66E9">
      <w:pPr>
        <w:pStyle w:val="Akapitzlist"/>
        <w:numPr>
          <w:ilvl w:val="1"/>
          <w:numId w:val="7"/>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żądania oświadczeń albo dokumentów w zakresie potwierdzenia spełniania ww. wymogów i dokonywania ich oceny;</w:t>
      </w:r>
    </w:p>
    <w:p w14:paraId="683601B3" w14:textId="77777777" w:rsidR="005D66E9" w:rsidRPr="00365C2A" w:rsidRDefault="005D66E9" w:rsidP="005D66E9">
      <w:pPr>
        <w:pStyle w:val="Akapitzlist"/>
        <w:numPr>
          <w:ilvl w:val="1"/>
          <w:numId w:val="7"/>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żądania wyjaśnień w przypadku wątpliwości w zakresie potwierdzenia spełniania ww. wymogów,</w:t>
      </w:r>
    </w:p>
    <w:p w14:paraId="7AEC134E" w14:textId="77777777" w:rsidR="005D66E9" w:rsidRPr="00365C2A" w:rsidRDefault="005D66E9" w:rsidP="005D66E9">
      <w:pPr>
        <w:pStyle w:val="Akapitzlist"/>
        <w:numPr>
          <w:ilvl w:val="1"/>
          <w:numId w:val="7"/>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przeprowadzania kontroli na miejscu wykonywania świadczenia.</w:t>
      </w:r>
    </w:p>
    <w:p w14:paraId="4DAD8B06" w14:textId="2A24C920" w:rsidR="005D66E9" w:rsidRPr="00365C2A" w:rsidRDefault="005D66E9" w:rsidP="005D66E9">
      <w:pPr>
        <w:pStyle w:val="Akapitzlist"/>
        <w:numPr>
          <w:ilvl w:val="0"/>
          <w:numId w:val="7"/>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 trakcie realizacji zamówienia na każde wezwanie Zamawiającego w wyznaczonym w tym wezwaniu terminie Wykonawca przedłoży Zamawiającemu wskazane poniżej dowody w celu potwierdzenia spełnienia wymogu zatrudnienia na podstawie umowy o</w:t>
      </w:r>
      <w:r w:rsidR="00F22229">
        <w:rPr>
          <w:rFonts w:ascii="Times New Roman" w:hAnsi="Times New Roman" w:cs="Times New Roman"/>
          <w:sz w:val="24"/>
          <w:szCs w:val="24"/>
        </w:rPr>
        <w:t> </w:t>
      </w:r>
      <w:r w:rsidRPr="00365C2A">
        <w:rPr>
          <w:rFonts w:ascii="Times New Roman" w:hAnsi="Times New Roman" w:cs="Times New Roman"/>
          <w:sz w:val="24"/>
          <w:szCs w:val="24"/>
        </w:rPr>
        <w:t xml:space="preserve">pracę przez </w:t>
      </w:r>
      <w:r>
        <w:rPr>
          <w:rFonts w:ascii="Times New Roman" w:hAnsi="Times New Roman" w:cs="Times New Roman"/>
          <w:sz w:val="24"/>
          <w:szCs w:val="24"/>
        </w:rPr>
        <w:t>W</w:t>
      </w:r>
      <w:r w:rsidRPr="00365C2A">
        <w:rPr>
          <w:rFonts w:ascii="Times New Roman" w:hAnsi="Times New Roman" w:cs="Times New Roman"/>
          <w:sz w:val="24"/>
          <w:szCs w:val="24"/>
        </w:rPr>
        <w:t xml:space="preserve">ykonawcę lub podwykonawcę osób wykonujących wskazane w </w:t>
      </w:r>
      <w:r w:rsidR="008058DC">
        <w:rPr>
          <w:rFonts w:ascii="Times New Roman" w:hAnsi="Times New Roman" w:cs="Times New Roman"/>
          <w:sz w:val="24"/>
          <w:szCs w:val="24"/>
        </w:rPr>
        <w:t>ustępie</w:t>
      </w:r>
      <w:r w:rsidRPr="00365C2A">
        <w:rPr>
          <w:rFonts w:ascii="Times New Roman" w:hAnsi="Times New Roman" w:cs="Times New Roman"/>
          <w:sz w:val="24"/>
          <w:szCs w:val="24"/>
        </w:rPr>
        <w:t xml:space="preserve"> 1 czynności w trakcie realizacji zamówienia:</w:t>
      </w:r>
    </w:p>
    <w:p w14:paraId="15BB5068" w14:textId="77777777" w:rsidR="005D66E9" w:rsidRPr="00365C2A" w:rsidRDefault="005D66E9" w:rsidP="004C048B">
      <w:pPr>
        <w:pStyle w:val="Akapitzlist"/>
        <w:numPr>
          <w:ilvl w:val="1"/>
          <w:numId w:val="7"/>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lastRenderedPageBreak/>
        <w:t xml:space="preserve">oświadczenie </w:t>
      </w:r>
      <w:r>
        <w:rPr>
          <w:rFonts w:ascii="Times New Roman" w:hAnsi="Times New Roman" w:cs="Times New Roman"/>
          <w:sz w:val="24"/>
          <w:szCs w:val="24"/>
        </w:rPr>
        <w:t>W</w:t>
      </w:r>
      <w:r w:rsidRPr="00365C2A">
        <w:rPr>
          <w:rFonts w:ascii="Times New Roman" w:hAnsi="Times New Roman" w:cs="Times New Roman"/>
          <w:sz w:val="24"/>
          <w:szCs w:val="24"/>
        </w:rPr>
        <w:t xml:space="preserve">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t>
      </w:r>
      <w:r>
        <w:rPr>
          <w:rFonts w:ascii="Times New Roman" w:hAnsi="Times New Roman" w:cs="Times New Roman"/>
          <w:sz w:val="24"/>
          <w:szCs w:val="24"/>
        </w:rPr>
        <w:t>W</w:t>
      </w:r>
      <w:r w:rsidRPr="00365C2A">
        <w:rPr>
          <w:rFonts w:ascii="Times New Roman" w:hAnsi="Times New Roman" w:cs="Times New Roman"/>
          <w:sz w:val="24"/>
          <w:szCs w:val="24"/>
        </w:rPr>
        <w:t>ykonawcy lub podwykonawcy;</w:t>
      </w:r>
    </w:p>
    <w:p w14:paraId="4E08567C" w14:textId="4604A0C3" w:rsidR="005D66E9" w:rsidRPr="00365C2A" w:rsidRDefault="005D66E9" w:rsidP="004C048B">
      <w:pPr>
        <w:pStyle w:val="Akapitzlist"/>
        <w:numPr>
          <w:ilvl w:val="0"/>
          <w:numId w:val="7"/>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Z tytułu niespełnienia przez </w:t>
      </w:r>
      <w:r>
        <w:rPr>
          <w:rFonts w:ascii="Times New Roman" w:hAnsi="Times New Roman" w:cs="Times New Roman"/>
          <w:sz w:val="24"/>
          <w:szCs w:val="24"/>
        </w:rPr>
        <w:t>W</w:t>
      </w:r>
      <w:r w:rsidRPr="00365C2A">
        <w:rPr>
          <w:rFonts w:ascii="Times New Roman" w:hAnsi="Times New Roman" w:cs="Times New Roman"/>
          <w:sz w:val="24"/>
          <w:szCs w:val="24"/>
        </w:rPr>
        <w:t xml:space="preserve">ykonawcę lub podwykonawcę wymogu zatrudnienia na podstawie umowy o pracę osób wykonujących wskazane w </w:t>
      </w:r>
      <w:r w:rsidR="008058DC">
        <w:rPr>
          <w:rFonts w:ascii="Times New Roman" w:hAnsi="Times New Roman" w:cs="Times New Roman"/>
          <w:sz w:val="24"/>
          <w:szCs w:val="24"/>
        </w:rPr>
        <w:t xml:space="preserve">ustępie </w:t>
      </w:r>
      <w:r w:rsidRPr="00365C2A">
        <w:rPr>
          <w:rFonts w:ascii="Times New Roman" w:hAnsi="Times New Roman" w:cs="Times New Roman"/>
          <w:sz w:val="24"/>
          <w:szCs w:val="24"/>
        </w:rPr>
        <w:t xml:space="preserve">1 czynności Zamawiający przewiduje sankcję w postaci obowiązku zapłaty przez wykonawcę kary umownej w wysokości 1000,00 PLN za każdy taki przypadek. Niezłożenie przez </w:t>
      </w:r>
      <w:r>
        <w:rPr>
          <w:rFonts w:ascii="Times New Roman" w:hAnsi="Times New Roman" w:cs="Times New Roman"/>
          <w:sz w:val="24"/>
          <w:szCs w:val="24"/>
        </w:rPr>
        <w:t>W</w:t>
      </w:r>
      <w:r w:rsidRPr="00365C2A">
        <w:rPr>
          <w:rFonts w:ascii="Times New Roman" w:hAnsi="Times New Roman" w:cs="Times New Roman"/>
          <w:sz w:val="24"/>
          <w:szCs w:val="24"/>
        </w:rPr>
        <w:t xml:space="preserve">ykonawcę w wyznaczonym przez Zamawiającego terminie żądanych przez Zamawiającego dowodów w celu potwierdzenia spełnienia przez </w:t>
      </w:r>
      <w:r>
        <w:rPr>
          <w:rFonts w:ascii="Times New Roman" w:hAnsi="Times New Roman" w:cs="Times New Roman"/>
          <w:sz w:val="24"/>
          <w:szCs w:val="24"/>
        </w:rPr>
        <w:t>W</w:t>
      </w:r>
      <w:r w:rsidRPr="00365C2A">
        <w:rPr>
          <w:rFonts w:ascii="Times New Roman" w:hAnsi="Times New Roman" w:cs="Times New Roman"/>
          <w:sz w:val="24"/>
          <w:szCs w:val="24"/>
        </w:rPr>
        <w:t xml:space="preserve">ykonawcę lub podwykonawcę wymogu zatrudnienia na podstawie umowy o pracę traktowane będzie jako niespełnienie przez </w:t>
      </w:r>
      <w:r>
        <w:rPr>
          <w:rFonts w:ascii="Times New Roman" w:hAnsi="Times New Roman" w:cs="Times New Roman"/>
          <w:sz w:val="24"/>
          <w:szCs w:val="24"/>
        </w:rPr>
        <w:t>W</w:t>
      </w:r>
      <w:r w:rsidRPr="00365C2A">
        <w:rPr>
          <w:rFonts w:ascii="Times New Roman" w:hAnsi="Times New Roman" w:cs="Times New Roman"/>
          <w:sz w:val="24"/>
          <w:szCs w:val="24"/>
        </w:rPr>
        <w:t xml:space="preserve">ykonawcę lub podwykonawcę wymogu zatrudnienia na podstawie umowy o pracę osób wykonujących wskazane w </w:t>
      </w:r>
      <w:r w:rsidR="008058DC">
        <w:rPr>
          <w:rFonts w:ascii="Times New Roman" w:hAnsi="Times New Roman" w:cs="Times New Roman"/>
          <w:sz w:val="24"/>
          <w:szCs w:val="24"/>
        </w:rPr>
        <w:t>ustępie</w:t>
      </w:r>
      <w:r w:rsidRPr="00365C2A">
        <w:rPr>
          <w:rFonts w:ascii="Times New Roman" w:hAnsi="Times New Roman" w:cs="Times New Roman"/>
          <w:sz w:val="24"/>
          <w:szCs w:val="24"/>
        </w:rPr>
        <w:t xml:space="preserve"> 1. czynności.</w:t>
      </w:r>
    </w:p>
    <w:p w14:paraId="36590DBE" w14:textId="458517DA" w:rsidR="005D66E9" w:rsidRPr="004C048B" w:rsidRDefault="005D66E9" w:rsidP="004C048B">
      <w:pPr>
        <w:pStyle w:val="Akapitzlist"/>
        <w:numPr>
          <w:ilvl w:val="0"/>
          <w:numId w:val="7"/>
        </w:num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W przypadku uzasadnionych wątpliwości co do przestrzegania prawa pracy przez </w:t>
      </w:r>
      <w:r>
        <w:rPr>
          <w:rFonts w:ascii="Times New Roman" w:hAnsi="Times New Roman" w:cs="Times New Roman"/>
          <w:sz w:val="24"/>
          <w:szCs w:val="24"/>
        </w:rPr>
        <w:t>W</w:t>
      </w:r>
      <w:r w:rsidRPr="00365C2A">
        <w:rPr>
          <w:rFonts w:ascii="Times New Roman" w:hAnsi="Times New Roman" w:cs="Times New Roman"/>
          <w:sz w:val="24"/>
          <w:szCs w:val="24"/>
        </w:rPr>
        <w:t>ykonawcę lub podwykonawcę, Zamawiający może zwrócić się o przeprowadzenie kontroli przez Państwową Inspekcję Pracy.</w:t>
      </w:r>
    </w:p>
    <w:p w14:paraId="1170F264" w14:textId="77777777" w:rsidR="005D66E9" w:rsidRDefault="005D66E9" w:rsidP="004C048B">
      <w:pPr>
        <w:spacing w:line="360" w:lineRule="auto"/>
        <w:jc w:val="center"/>
        <w:rPr>
          <w:rFonts w:ascii="Times New Roman" w:hAnsi="Times New Roman" w:cs="Times New Roman"/>
          <w:b/>
          <w:bCs/>
          <w:sz w:val="24"/>
          <w:szCs w:val="24"/>
        </w:rPr>
      </w:pPr>
      <w:r w:rsidRPr="00365C2A">
        <w:rPr>
          <w:rFonts w:ascii="Times New Roman" w:hAnsi="Times New Roman" w:cs="Times New Roman"/>
          <w:b/>
          <w:bCs/>
          <w:sz w:val="24"/>
          <w:szCs w:val="24"/>
        </w:rPr>
        <w:t>§15</w:t>
      </w:r>
    </w:p>
    <w:p w14:paraId="512B6B21" w14:textId="77777777" w:rsidR="00913AC4" w:rsidRPr="00913AC4" w:rsidRDefault="00913AC4" w:rsidP="00913AC4">
      <w:pPr>
        <w:numPr>
          <w:ilvl w:val="0"/>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Wykonawca, podwykonawca lub dalszy podwykonawca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02609D70" w14:textId="77777777" w:rsidR="00913AC4" w:rsidRPr="00913AC4" w:rsidRDefault="00913AC4" w:rsidP="00913AC4">
      <w:pPr>
        <w:numPr>
          <w:ilvl w:val="0"/>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w:t>
      </w:r>
    </w:p>
    <w:p w14:paraId="05B23AE6" w14:textId="77777777" w:rsidR="00913AC4" w:rsidRPr="00913AC4" w:rsidRDefault="00913AC4" w:rsidP="00913AC4">
      <w:pPr>
        <w:numPr>
          <w:ilvl w:val="0"/>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 xml:space="preserve">Umowa o podwykonawstwo nie może zawierać postanowień: </w:t>
      </w:r>
    </w:p>
    <w:p w14:paraId="1351861C" w14:textId="77777777" w:rsidR="00913AC4" w:rsidRPr="00913AC4" w:rsidRDefault="00913AC4" w:rsidP="00913AC4">
      <w:pPr>
        <w:numPr>
          <w:ilvl w:val="1"/>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lastRenderedPageBreak/>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9AB746A" w14:textId="77777777" w:rsidR="00913AC4" w:rsidRPr="00913AC4" w:rsidRDefault="00913AC4" w:rsidP="00913AC4">
      <w:pPr>
        <w:numPr>
          <w:ilvl w:val="1"/>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uzależniających zapłatę wynagrodzenia podwykonawcy od zapłaty przez Zamawiającego wynagrodzenia Wykonawcy</w:t>
      </w:r>
    </w:p>
    <w:p w14:paraId="05C76A6C" w14:textId="77777777" w:rsidR="00913AC4" w:rsidRDefault="00913AC4" w:rsidP="00913AC4">
      <w:pPr>
        <w:numPr>
          <w:ilvl w:val="1"/>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uzależniających zwrot kwot zabezpieczenia przez Wykonawcę podwykonawcy, od zwrotu zabezpieczenia należytego wykonania umowy Wykonawcy przez Zamawiającego</w:t>
      </w:r>
      <w:r>
        <w:rPr>
          <w:rFonts w:ascii="Times New Roman" w:hAnsi="Times New Roman" w:cs="Times New Roman"/>
          <w:sz w:val="24"/>
          <w:szCs w:val="24"/>
        </w:rPr>
        <w:t>.</w:t>
      </w:r>
    </w:p>
    <w:p w14:paraId="1064E0FE" w14:textId="77777777" w:rsidR="00913AC4" w:rsidRDefault="00913AC4" w:rsidP="00913AC4">
      <w:pPr>
        <w:numPr>
          <w:ilvl w:val="0"/>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 xml:space="preserve">Umowa o podwykonawstwo musi: </w:t>
      </w:r>
    </w:p>
    <w:p w14:paraId="30FFCD70" w14:textId="2F5E2BF2" w:rsidR="00913AC4" w:rsidRDefault="00913AC4" w:rsidP="00913AC4">
      <w:pPr>
        <w:numPr>
          <w:ilvl w:val="1"/>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zawierać oznaczenie podwykonawcy oraz dokładne wyszczególnienie realizowanych przez niego czynności z przyporządkowaniem odpowiednich kwot lub podstaw do ustalenia kwot wynagrodzenia w ramach umowy o</w:t>
      </w:r>
      <w:r>
        <w:rPr>
          <w:rFonts w:ascii="Times New Roman" w:hAnsi="Times New Roman" w:cs="Times New Roman"/>
          <w:sz w:val="24"/>
          <w:szCs w:val="24"/>
        </w:rPr>
        <w:t> </w:t>
      </w:r>
      <w:r w:rsidRPr="00913AC4">
        <w:rPr>
          <w:rFonts w:ascii="Times New Roman" w:hAnsi="Times New Roman" w:cs="Times New Roman"/>
          <w:sz w:val="24"/>
          <w:szCs w:val="24"/>
        </w:rPr>
        <w:t>podwykonawstwo</w:t>
      </w:r>
      <w:r>
        <w:rPr>
          <w:rFonts w:ascii="Times New Roman" w:hAnsi="Times New Roman" w:cs="Times New Roman"/>
          <w:sz w:val="24"/>
          <w:szCs w:val="24"/>
        </w:rPr>
        <w:t>;</w:t>
      </w:r>
    </w:p>
    <w:p w14:paraId="6E34E810" w14:textId="39111E85" w:rsidR="00913AC4" w:rsidRDefault="00913AC4" w:rsidP="00913AC4">
      <w:pPr>
        <w:numPr>
          <w:ilvl w:val="1"/>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 xml:space="preserve">przewidywać termin zapłaty wynagrodzenia podwykonawcy zgodny z ust. 2, który jednocześnie nie może być późniejszy, niż termin zapłaty Wykonawcy przez Zamawiającego za te roboty określony w umowie między Wykonawcą, </w:t>
      </w:r>
      <w:r w:rsidRPr="00913AC4">
        <w:rPr>
          <w:rFonts w:ascii="Times New Roman" w:hAnsi="Times New Roman" w:cs="Times New Roman"/>
          <w:sz w:val="24"/>
          <w:szCs w:val="24"/>
        </w:rPr>
        <w:br/>
        <w:t>a Zamawiającym</w:t>
      </w:r>
      <w:r>
        <w:rPr>
          <w:rFonts w:ascii="Times New Roman" w:hAnsi="Times New Roman" w:cs="Times New Roman"/>
          <w:sz w:val="24"/>
          <w:szCs w:val="24"/>
        </w:rPr>
        <w:t>;</w:t>
      </w:r>
    </w:p>
    <w:p w14:paraId="764E0344" w14:textId="68B66A19" w:rsidR="00913AC4" w:rsidRDefault="00913AC4" w:rsidP="00913AC4">
      <w:pPr>
        <w:numPr>
          <w:ilvl w:val="1"/>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zawierać postanowienie, zgodnie z którym odpowiedzialność Zamawiającego jako inwestora, z tytułu solidarnej lub bezpośredniej zapłaty wynagrodzenia na rzecz podwykonawcy, ograniczona jest do wysokości wynagrodzenia wynikającej z Umowy zawartej pomiędzy Zamawiającym a Wykonawcą za dany zakres robót</w:t>
      </w:r>
      <w:r>
        <w:rPr>
          <w:rFonts w:ascii="Times New Roman" w:hAnsi="Times New Roman" w:cs="Times New Roman"/>
          <w:sz w:val="24"/>
          <w:szCs w:val="24"/>
        </w:rPr>
        <w:t>;</w:t>
      </w:r>
    </w:p>
    <w:p w14:paraId="1F05C01C" w14:textId="6E08C5BE" w:rsidR="00913AC4" w:rsidRDefault="00913AC4" w:rsidP="00913AC4">
      <w:pPr>
        <w:numPr>
          <w:ilvl w:val="1"/>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przewidywać, że podstawą do wystawienia przez podwykonawcą faktury lub rachunku będzie protokół odbioru prac wykonanych przez podwykonawcę</w:t>
      </w:r>
      <w:r>
        <w:rPr>
          <w:rFonts w:ascii="Times New Roman" w:hAnsi="Times New Roman" w:cs="Times New Roman"/>
          <w:sz w:val="24"/>
          <w:szCs w:val="24"/>
        </w:rPr>
        <w:t>;</w:t>
      </w:r>
    </w:p>
    <w:p w14:paraId="5B703580" w14:textId="7E6B1B71" w:rsidR="00913AC4" w:rsidRDefault="00913AC4" w:rsidP="00913AC4">
      <w:pPr>
        <w:numPr>
          <w:ilvl w:val="1"/>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przewidywać okres odpowiedzialności podwykonawcy z tytułu rękojmi oraz gwarancji nie krótszy niż okres odpowiedzialności Wykonawcy wobec Zamawiającego z tytułu niniejszej umowy</w:t>
      </w:r>
      <w:r>
        <w:rPr>
          <w:rFonts w:ascii="Times New Roman" w:hAnsi="Times New Roman" w:cs="Times New Roman"/>
          <w:sz w:val="24"/>
          <w:szCs w:val="24"/>
        </w:rPr>
        <w:t>;</w:t>
      </w:r>
    </w:p>
    <w:p w14:paraId="79EB9D27" w14:textId="4A0FDE1C" w:rsidR="00913AC4" w:rsidRDefault="00913AC4" w:rsidP="00913AC4">
      <w:pPr>
        <w:numPr>
          <w:ilvl w:val="1"/>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lastRenderedPageBreak/>
        <w:t xml:space="preserve">zobowiązywać podwykonawcę, w przypadku dokonania przez Wykonawcę zapłaty wynagrodzenia za czynności zrealizowane przez podwykonawcę, </w:t>
      </w:r>
      <w:r w:rsidR="002E2A32" w:rsidRPr="00913AC4">
        <w:rPr>
          <w:rFonts w:ascii="Times New Roman" w:hAnsi="Times New Roman" w:cs="Times New Roman"/>
          <w:sz w:val="24"/>
          <w:szCs w:val="24"/>
        </w:rPr>
        <w:t>do złożenia</w:t>
      </w:r>
      <w:r w:rsidRPr="00913AC4">
        <w:rPr>
          <w:rFonts w:ascii="Times New Roman" w:hAnsi="Times New Roman" w:cs="Times New Roman"/>
          <w:sz w:val="24"/>
          <w:szCs w:val="24"/>
        </w:rPr>
        <w:t xml:space="preserve"> w formie pisemnej oświadczenia o uregulowaniu jego należności</w:t>
      </w:r>
      <w:r>
        <w:rPr>
          <w:rFonts w:ascii="Times New Roman" w:hAnsi="Times New Roman" w:cs="Times New Roman"/>
          <w:sz w:val="24"/>
          <w:szCs w:val="24"/>
        </w:rPr>
        <w:t>;</w:t>
      </w:r>
    </w:p>
    <w:p w14:paraId="24C53798" w14:textId="26325652" w:rsidR="00913AC4" w:rsidRDefault="00913AC4" w:rsidP="00913AC4">
      <w:pPr>
        <w:numPr>
          <w:ilvl w:val="1"/>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 xml:space="preserve">zobowiązywać podwykonawcę do przedstawiania Zamawiającemu na jego żądanie dokumentów, oświadczeń i wyjaśnień dotyczących realizacji Umowy </w:t>
      </w:r>
      <w:r w:rsidRPr="00913AC4">
        <w:rPr>
          <w:rFonts w:ascii="Times New Roman" w:hAnsi="Times New Roman" w:cs="Times New Roman"/>
          <w:sz w:val="24"/>
          <w:szCs w:val="24"/>
        </w:rPr>
        <w:br/>
        <w:t>o podwykonawstwo</w:t>
      </w:r>
      <w:r>
        <w:rPr>
          <w:rFonts w:ascii="Times New Roman" w:hAnsi="Times New Roman" w:cs="Times New Roman"/>
          <w:sz w:val="24"/>
          <w:szCs w:val="24"/>
        </w:rPr>
        <w:t>;</w:t>
      </w:r>
    </w:p>
    <w:p w14:paraId="23F1D9DD" w14:textId="77777777" w:rsidR="00913AC4" w:rsidRDefault="00913AC4" w:rsidP="00913AC4">
      <w:pPr>
        <w:numPr>
          <w:ilvl w:val="1"/>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zobowiązywać podwykonawcę do zatrudniania pracowników na podstawie umowy o pracę, na zasadach określonych w niniejszej umowie</w:t>
      </w:r>
      <w:r>
        <w:rPr>
          <w:rFonts w:ascii="Times New Roman" w:hAnsi="Times New Roman" w:cs="Times New Roman"/>
          <w:sz w:val="24"/>
          <w:szCs w:val="24"/>
        </w:rPr>
        <w:t>.</w:t>
      </w:r>
    </w:p>
    <w:p w14:paraId="168350D5" w14:textId="77777777" w:rsidR="00913AC4" w:rsidRDefault="00913AC4" w:rsidP="00913AC4">
      <w:pPr>
        <w:numPr>
          <w:ilvl w:val="0"/>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Postanowienia ust. 3 i 4 stosuje się odpowiednio do umów o podwykonawstwo zawieranych z dalszymi podwykonawcami.</w:t>
      </w:r>
    </w:p>
    <w:p w14:paraId="6E8AE168" w14:textId="31EE0CD5" w:rsidR="00913AC4" w:rsidRDefault="00913AC4" w:rsidP="00913AC4">
      <w:pPr>
        <w:numPr>
          <w:ilvl w:val="0"/>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 xml:space="preserve">Zamawiający, w terminie 14 dni zgłasza w formie pisemnej, pod rygorem nieważności, zastrzeżenia do projektu umowy o podwykonawstwo, której przedmiotem są roboty budowlane, w </w:t>
      </w:r>
      <w:r w:rsidR="002E2A32" w:rsidRPr="00913AC4">
        <w:rPr>
          <w:rFonts w:ascii="Times New Roman" w:hAnsi="Times New Roman" w:cs="Times New Roman"/>
          <w:sz w:val="24"/>
          <w:szCs w:val="24"/>
        </w:rPr>
        <w:t>przypadku,</w:t>
      </w:r>
      <w:r w:rsidRPr="00913AC4">
        <w:rPr>
          <w:rFonts w:ascii="Times New Roman" w:hAnsi="Times New Roman" w:cs="Times New Roman"/>
          <w:sz w:val="24"/>
          <w:szCs w:val="24"/>
        </w:rPr>
        <w:t xml:space="preserve"> gdy:</w:t>
      </w:r>
    </w:p>
    <w:p w14:paraId="0D236014" w14:textId="77777777" w:rsidR="00913AC4" w:rsidRDefault="00913AC4" w:rsidP="00913AC4">
      <w:pPr>
        <w:numPr>
          <w:ilvl w:val="1"/>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 xml:space="preserve">nie spełnia ona wymagań określonych w dokumentach zamówienia; </w:t>
      </w:r>
    </w:p>
    <w:p w14:paraId="5D62F662" w14:textId="77777777" w:rsidR="00913AC4" w:rsidRDefault="00913AC4" w:rsidP="00913AC4">
      <w:pPr>
        <w:numPr>
          <w:ilvl w:val="1"/>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przewiduje ona termin zapłaty wynagrodzenia dłuższy niż określony w ust. 2;</w:t>
      </w:r>
    </w:p>
    <w:p w14:paraId="3E40A9F0" w14:textId="77777777" w:rsidR="00913AC4" w:rsidRDefault="00913AC4" w:rsidP="00913AC4">
      <w:pPr>
        <w:numPr>
          <w:ilvl w:val="1"/>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 xml:space="preserve">zawiera ona postanowienia niezgodne z ust. 3 </w:t>
      </w:r>
      <w:r>
        <w:rPr>
          <w:rFonts w:ascii="Times New Roman" w:hAnsi="Times New Roman" w:cs="Times New Roman"/>
          <w:sz w:val="24"/>
          <w:szCs w:val="24"/>
        </w:rPr>
        <w:t>-</w:t>
      </w:r>
      <w:r w:rsidRPr="00913AC4">
        <w:rPr>
          <w:rFonts w:ascii="Times New Roman" w:hAnsi="Times New Roman" w:cs="Times New Roman"/>
          <w:sz w:val="24"/>
          <w:szCs w:val="24"/>
        </w:rPr>
        <w:t xml:space="preserve"> 5;</w:t>
      </w:r>
    </w:p>
    <w:p w14:paraId="61C2670B" w14:textId="77777777" w:rsidR="00913AC4" w:rsidRDefault="00913AC4" w:rsidP="00913AC4">
      <w:pPr>
        <w:numPr>
          <w:ilvl w:val="1"/>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zawiera ona postanowienia niezgodne z np. 463 ustawy Pzp.</w:t>
      </w:r>
    </w:p>
    <w:p w14:paraId="4081F4BC" w14:textId="77777777" w:rsidR="00913AC4" w:rsidRDefault="00913AC4" w:rsidP="00913AC4">
      <w:pPr>
        <w:numPr>
          <w:ilvl w:val="0"/>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Niezgłoszenie zastrzeżeń, o których mowa w ust. 6, do przedłożonego projektu umowy o</w:t>
      </w:r>
      <w:r>
        <w:rPr>
          <w:rFonts w:ascii="Times New Roman" w:hAnsi="Times New Roman" w:cs="Times New Roman"/>
          <w:sz w:val="24"/>
          <w:szCs w:val="24"/>
        </w:rPr>
        <w:t> </w:t>
      </w:r>
      <w:r w:rsidRPr="00913AC4">
        <w:rPr>
          <w:rFonts w:ascii="Times New Roman" w:hAnsi="Times New Roman" w:cs="Times New Roman"/>
          <w:sz w:val="24"/>
          <w:szCs w:val="24"/>
        </w:rPr>
        <w:t>podwykonawstwo, której przedmiotem są roboty budowlane, w terminie określonym w</w:t>
      </w:r>
      <w:r>
        <w:rPr>
          <w:rFonts w:ascii="Times New Roman" w:hAnsi="Times New Roman" w:cs="Times New Roman"/>
          <w:sz w:val="24"/>
          <w:szCs w:val="24"/>
        </w:rPr>
        <w:t> </w:t>
      </w:r>
      <w:r w:rsidRPr="00913AC4">
        <w:rPr>
          <w:rFonts w:ascii="Times New Roman" w:hAnsi="Times New Roman" w:cs="Times New Roman"/>
          <w:sz w:val="24"/>
          <w:szCs w:val="24"/>
        </w:rPr>
        <w:t>ust. 6, uważa się za akceptację projektu umowy przez Zamawiającego.</w:t>
      </w:r>
    </w:p>
    <w:p w14:paraId="2C9EB614" w14:textId="77777777" w:rsidR="00C57C52" w:rsidRDefault="00913AC4" w:rsidP="00C57C52">
      <w:pPr>
        <w:numPr>
          <w:ilvl w:val="0"/>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Wykonawca, podwykonawca lub dalszy podwykonawca zamówienia przedkłada zamawiającemu poświadczoną za zgodność z oryginałem kopię zawartej umowy o</w:t>
      </w:r>
      <w:r w:rsidR="00C57C52">
        <w:rPr>
          <w:rFonts w:ascii="Times New Roman" w:hAnsi="Times New Roman" w:cs="Times New Roman"/>
          <w:sz w:val="24"/>
          <w:szCs w:val="24"/>
        </w:rPr>
        <w:t> </w:t>
      </w:r>
      <w:r w:rsidRPr="00913AC4">
        <w:rPr>
          <w:rFonts w:ascii="Times New Roman" w:hAnsi="Times New Roman" w:cs="Times New Roman"/>
          <w:sz w:val="24"/>
          <w:szCs w:val="24"/>
        </w:rPr>
        <w:t>podwykonawstwo, której przedmiotem są roboty budowlane, w terminie 7 dni od dnia jej zawarcia</w:t>
      </w:r>
      <w:r w:rsidR="00C57C52">
        <w:rPr>
          <w:rFonts w:ascii="Times New Roman" w:hAnsi="Times New Roman" w:cs="Times New Roman"/>
          <w:sz w:val="24"/>
          <w:szCs w:val="24"/>
        </w:rPr>
        <w:t>.</w:t>
      </w:r>
    </w:p>
    <w:p w14:paraId="1C068665" w14:textId="77777777" w:rsidR="00C57C52" w:rsidRDefault="00913AC4" w:rsidP="00C57C52">
      <w:pPr>
        <w:numPr>
          <w:ilvl w:val="0"/>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Zamawiający, w terminie 14 dni zgłasza w formie pisemnej pod rygorem nieważności sprzeciw do umowy o podwykonawstwo, której przedmiotem są roboty budowlane, w</w:t>
      </w:r>
      <w:r w:rsidR="00C57C52" w:rsidRPr="00C57C52">
        <w:rPr>
          <w:rFonts w:ascii="Times New Roman" w:hAnsi="Times New Roman" w:cs="Times New Roman"/>
          <w:sz w:val="24"/>
          <w:szCs w:val="24"/>
        </w:rPr>
        <w:t> </w:t>
      </w:r>
      <w:r w:rsidRPr="00913AC4">
        <w:rPr>
          <w:rFonts w:ascii="Times New Roman" w:hAnsi="Times New Roman" w:cs="Times New Roman"/>
          <w:sz w:val="24"/>
          <w:szCs w:val="24"/>
        </w:rPr>
        <w:t>przypadkach, o których mowa w ust. 6.</w:t>
      </w:r>
    </w:p>
    <w:p w14:paraId="177814FF" w14:textId="77777777" w:rsidR="00C57C52" w:rsidRDefault="00913AC4" w:rsidP="00C57C52">
      <w:pPr>
        <w:numPr>
          <w:ilvl w:val="0"/>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lastRenderedPageBreak/>
        <w:t>Niezgłoszenie sprzeciwu, o którym mowa w ust. 9, do przedłożonej umowy o</w:t>
      </w:r>
      <w:r w:rsidR="00C57C52" w:rsidRPr="00C57C52">
        <w:rPr>
          <w:rFonts w:ascii="Times New Roman" w:hAnsi="Times New Roman" w:cs="Times New Roman"/>
          <w:sz w:val="24"/>
          <w:szCs w:val="24"/>
        </w:rPr>
        <w:t> </w:t>
      </w:r>
      <w:r w:rsidRPr="00913AC4">
        <w:rPr>
          <w:rFonts w:ascii="Times New Roman" w:hAnsi="Times New Roman" w:cs="Times New Roman"/>
          <w:sz w:val="24"/>
          <w:szCs w:val="24"/>
        </w:rPr>
        <w:t>podwykonawstwo, której przedmiotem są roboty budowlane, w terminie określonym w</w:t>
      </w:r>
      <w:r w:rsidR="00C57C52" w:rsidRPr="00C57C52">
        <w:rPr>
          <w:rFonts w:ascii="Times New Roman" w:hAnsi="Times New Roman" w:cs="Times New Roman"/>
          <w:sz w:val="24"/>
          <w:szCs w:val="24"/>
        </w:rPr>
        <w:t> </w:t>
      </w:r>
      <w:r w:rsidRPr="00913AC4">
        <w:rPr>
          <w:rFonts w:ascii="Times New Roman" w:hAnsi="Times New Roman" w:cs="Times New Roman"/>
          <w:sz w:val="24"/>
          <w:szCs w:val="24"/>
        </w:rPr>
        <w:t>ust. 9, uważa się za akceptację umowy przez Zamawiającego.</w:t>
      </w:r>
    </w:p>
    <w:p w14:paraId="4EADA3F5" w14:textId="77777777" w:rsidR="00C57C52" w:rsidRDefault="00913AC4" w:rsidP="00C57C52">
      <w:pPr>
        <w:numPr>
          <w:ilvl w:val="0"/>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w:t>
      </w:r>
      <w:r w:rsidR="00C57C52" w:rsidRPr="00C57C52">
        <w:rPr>
          <w:rFonts w:ascii="Times New Roman" w:hAnsi="Times New Roman" w:cs="Times New Roman"/>
          <w:sz w:val="24"/>
          <w:szCs w:val="24"/>
        </w:rPr>
        <w:t> </w:t>
      </w:r>
      <w:r w:rsidRPr="00913AC4">
        <w:rPr>
          <w:rFonts w:ascii="Times New Roman" w:hAnsi="Times New Roman" w:cs="Times New Roman"/>
          <w:sz w:val="24"/>
          <w:szCs w:val="24"/>
        </w:rPr>
        <w:t>podwykonawstwo, których przedmiot został wskazany przez zamawiającego w</w:t>
      </w:r>
      <w:r w:rsidR="00C57C52" w:rsidRPr="00C57C52">
        <w:rPr>
          <w:rFonts w:ascii="Times New Roman" w:hAnsi="Times New Roman" w:cs="Times New Roman"/>
          <w:sz w:val="24"/>
          <w:szCs w:val="24"/>
        </w:rPr>
        <w:t> </w:t>
      </w:r>
      <w:r w:rsidRPr="00913AC4">
        <w:rPr>
          <w:rFonts w:ascii="Times New Roman" w:hAnsi="Times New Roman" w:cs="Times New Roman"/>
          <w:sz w:val="24"/>
          <w:szCs w:val="24"/>
        </w:rPr>
        <w:t xml:space="preserve">dokumentach zamówienia. Wyłączenie, o którym mowa w zdaniu pierwszym, nie dotyczy umów o podwykonawstwo o wartości większej niż 50 000 złotych. </w:t>
      </w:r>
    </w:p>
    <w:p w14:paraId="5B1C3C12" w14:textId="77777777" w:rsidR="00C57C52" w:rsidRDefault="00913AC4" w:rsidP="00C57C52">
      <w:pPr>
        <w:numPr>
          <w:ilvl w:val="0"/>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W przypadku, o którym mowa w ust. 11, podwykonawca lub dalszy podwykonawca, przedkłada poświadczoną za zgodność z oryginałem kopię umowy również Wykonawcy.</w:t>
      </w:r>
    </w:p>
    <w:p w14:paraId="5D02F17C" w14:textId="77777777" w:rsidR="00C57C52" w:rsidRDefault="00913AC4" w:rsidP="00C57C52">
      <w:pPr>
        <w:numPr>
          <w:ilvl w:val="0"/>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W przypadku, o którym mowa w ust. 11, jeżeli termin zapłaty wynagrodzenia jest dłuższy niż określony w ust. 2, Zamawiający informuje o tym Wykonawcę i wzywa go do doprowadzenia do zmiany tej umowy, pod rygorem wystąpienia o zapłatę kary umownej</w:t>
      </w:r>
      <w:r w:rsidR="00C57C52">
        <w:rPr>
          <w:rFonts w:ascii="Times New Roman" w:hAnsi="Times New Roman" w:cs="Times New Roman"/>
          <w:sz w:val="24"/>
          <w:szCs w:val="24"/>
        </w:rPr>
        <w:t>.</w:t>
      </w:r>
    </w:p>
    <w:p w14:paraId="243D0833" w14:textId="76BDED8B" w:rsidR="00913AC4" w:rsidRPr="00C57C52" w:rsidRDefault="00913AC4" w:rsidP="00C57C52">
      <w:pPr>
        <w:numPr>
          <w:ilvl w:val="0"/>
          <w:numId w:val="38"/>
        </w:numPr>
        <w:spacing w:line="360" w:lineRule="auto"/>
        <w:jc w:val="both"/>
        <w:rPr>
          <w:rFonts w:ascii="Times New Roman" w:hAnsi="Times New Roman" w:cs="Times New Roman"/>
          <w:sz w:val="24"/>
          <w:szCs w:val="24"/>
        </w:rPr>
      </w:pPr>
      <w:r w:rsidRPr="00913AC4">
        <w:rPr>
          <w:rFonts w:ascii="Times New Roman" w:hAnsi="Times New Roman" w:cs="Times New Roman"/>
          <w:sz w:val="24"/>
          <w:szCs w:val="24"/>
        </w:rPr>
        <w:t>Postanowienia niniejszego paragrafu stosuje się odpowiednio do zmian umowy o</w:t>
      </w:r>
      <w:r w:rsidR="00C57C52">
        <w:rPr>
          <w:rFonts w:ascii="Times New Roman" w:hAnsi="Times New Roman" w:cs="Times New Roman"/>
          <w:sz w:val="24"/>
          <w:szCs w:val="24"/>
        </w:rPr>
        <w:t> </w:t>
      </w:r>
      <w:r w:rsidRPr="00913AC4">
        <w:rPr>
          <w:rFonts w:ascii="Times New Roman" w:hAnsi="Times New Roman" w:cs="Times New Roman"/>
          <w:sz w:val="24"/>
          <w:szCs w:val="24"/>
        </w:rPr>
        <w:t>podwykonawstwo.</w:t>
      </w:r>
    </w:p>
    <w:p w14:paraId="7408F8DD" w14:textId="48B03177" w:rsidR="00913AC4" w:rsidRPr="00365C2A" w:rsidRDefault="00C57C52" w:rsidP="00C57C52">
      <w:pPr>
        <w:spacing w:line="360" w:lineRule="auto"/>
        <w:jc w:val="center"/>
        <w:rPr>
          <w:rFonts w:ascii="Times New Roman" w:hAnsi="Times New Roman" w:cs="Times New Roman"/>
          <w:b/>
          <w:bCs/>
          <w:sz w:val="24"/>
          <w:szCs w:val="24"/>
        </w:rPr>
      </w:pPr>
      <w:r w:rsidRPr="00365C2A">
        <w:rPr>
          <w:rFonts w:ascii="Times New Roman" w:hAnsi="Times New Roman" w:cs="Times New Roman"/>
          <w:b/>
          <w:bCs/>
          <w:sz w:val="24"/>
          <w:szCs w:val="24"/>
        </w:rPr>
        <w:t>§16</w:t>
      </w:r>
    </w:p>
    <w:p w14:paraId="350F9AEE" w14:textId="77777777" w:rsidR="005D66E9" w:rsidRPr="00365C2A" w:rsidRDefault="005D66E9" w:rsidP="004C048B">
      <w:pPr>
        <w:spacing w:line="360" w:lineRule="auto"/>
        <w:jc w:val="both"/>
        <w:rPr>
          <w:rFonts w:ascii="Times New Roman" w:hAnsi="Times New Roman" w:cs="Times New Roman"/>
          <w:b/>
          <w:bCs/>
          <w:sz w:val="24"/>
          <w:szCs w:val="24"/>
        </w:rPr>
      </w:pPr>
      <w:r w:rsidRPr="00365C2A">
        <w:rPr>
          <w:rFonts w:ascii="Times New Roman" w:hAnsi="Times New Roman" w:cs="Times New Roman"/>
          <w:sz w:val="24"/>
          <w:szCs w:val="24"/>
        </w:rPr>
        <w:t>Wszelkie zmiany lub uzupełnienia niniejszej Umowy wymagają formy pisemnej w postaci aneksu pod rygorem nieważności.</w:t>
      </w:r>
    </w:p>
    <w:p w14:paraId="407399FA" w14:textId="3E55C7FD" w:rsidR="005D66E9" w:rsidRPr="004C048B" w:rsidRDefault="005D66E9" w:rsidP="004C048B">
      <w:pPr>
        <w:spacing w:line="360" w:lineRule="auto"/>
        <w:jc w:val="center"/>
        <w:rPr>
          <w:rFonts w:ascii="Times New Roman" w:hAnsi="Times New Roman" w:cs="Times New Roman"/>
          <w:b/>
          <w:bCs/>
          <w:sz w:val="24"/>
          <w:szCs w:val="24"/>
        </w:rPr>
      </w:pPr>
      <w:r w:rsidRPr="00365C2A">
        <w:rPr>
          <w:rFonts w:ascii="Times New Roman" w:hAnsi="Times New Roman" w:cs="Times New Roman"/>
          <w:b/>
          <w:bCs/>
          <w:sz w:val="24"/>
          <w:szCs w:val="24"/>
        </w:rPr>
        <w:t>§1</w:t>
      </w:r>
      <w:r w:rsidR="00C57C52">
        <w:rPr>
          <w:rFonts w:ascii="Times New Roman" w:hAnsi="Times New Roman" w:cs="Times New Roman"/>
          <w:b/>
          <w:bCs/>
          <w:sz w:val="24"/>
          <w:szCs w:val="24"/>
        </w:rPr>
        <w:t>7</w:t>
      </w:r>
    </w:p>
    <w:p w14:paraId="2DE6DFAB" w14:textId="77777777" w:rsidR="005D66E9" w:rsidRPr="00365C2A" w:rsidRDefault="005D66E9" w:rsidP="004C048B">
      <w:p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 xml:space="preserve">W sprawach nieuregulowanych w niniejszej umowie mają zastosowanie przepisy Kodeksu </w:t>
      </w:r>
      <w:r>
        <w:rPr>
          <w:rFonts w:ascii="Times New Roman" w:hAnsi="Times New Roman" w:cs="Times New Roman"/>
          <w:sz w:val="24"/>
          <w:szCs w:val="24"/>
        </w:rPr>
        <w:t>c</w:t>
      </w:r>
      <w:r w:rsidRPr="00365C2A">
        <w:rPr>
          <w:rFonts w:ascii="Times New Roman" w:hAnsi="Times New Roman" w:cs="Times New Roman"/>
          <w:sz w:val="24"/>
          <w:szCs w:val="24"/>
        </w:rPr>
        <w:t>ywilnego, Prawa budowlanego i ustawy Prawo zamówień publicznych.</w:t>
      </w:r>
    </w:p>
    <w:p w14:paraId="0D1F606A" w14:textId="447D25AA" w:rsidR="005D66E9" w:rsidRPr="00365C2A" w:rsidRDefault="005D66E9" w:rsidP="004C048B">
      <w:pPr>
        <w:spacing w:line="360" w:lineRule="auto"/>
        <w:jc w:val="center"/>
        <w:rPr>
          <w:rFonts w:ascii="Times New Roman" w:hAnsi="Times New Roman" w:cs="Times New Roman"/>
          <w:b/>
          <w:bCs/>
          <w:sz w:val="24"/>
          <w:szCs w:val="24"/>
        </w:rPr>
      </w:pPr>
      <w:r w:rsidRPr="00365C2A">
        <w:rPr>
          <w:rFonts w:ascii="Times New Roman" w:hAnsi="Times New Roman" w:cs="Times New Roman"/>
          <w:b/>
          <w:bCs/>
          <w:sz w:val="24"/>
          <w:szCs w:val="24"/>
        </w:rPr>
        <w:t>§1</w:t>
      </w:r>
      <w:r w:rsidR="00C57C52">
        <w:rPr>
          <w:rFonts w:ascii="Times New Roman" w:hAnsi="Times New Roman" w:cs="Times New Roman"/>
          <w:b/>
          <w:bCs/>
          <w:sz w:val="24"/>
          <w:szCs w:val="24"/>
        </w:rPr>
        <w:t>8</w:t>
      </w:r>
    </w:p>
    <w:p w14:paraId="07C28C51" w14:textId="621A7B30" w:rsidR="005D66E9" w:rsidRPr="004C048B" w:rsidRDefault="005D66E9" w:rsidP="004C048B">
      <w:pPr>
        <w:spacing w:line="360" w:lineRule="auto"/>
        <w:jc w:val="both"/>
        <w:rPr>
          <w:rFonts w:ascii="Times New Roman" w:hAnsi="Times New Roman" w:cs="Times New Roman"/>
          <w:sz w:val="24"/>
          <w:szCs w:val="24"/>
        </w:rPr>
      </w:pPr>
      <w:r w:rsidRPr="004C048B">
        <w:rPr>
          <w:rFonts w:ascii="Times New Roman" w:hAnsi="Times New Roman" w:cs="Times New Roman"/>
          <w:sz w:val="24"/>
          <w:szCs w:val="24"/>
        </w:rPr>
        <w:t>Wszelkie spory, poza wymienionymi powyżej, wynikające z wykonania umowy rozstrzygane będą przez Sąd powszechny właściwy dla siedziby Zamawiającego.</w:t>
      </w:r>
    </w:p>
    <w:p w14:paraId="4D8DAFAE" w14:textId="6B5A1141" w:rsidR="005D66E9" w:rsidRPr="00365C2A" w:rsidRDefault="005D66E9" w:rsidP="004C048B">
      <w:pPr>
        <w:spacing w:line="360" w:lineRule="auto"/>
        <w:jc w:val="center"/>
        <w:rPr>
          <w:rFonts w:ascii="Times New Roman" w:hAnsi="Times New Roman" w:cs="Times New Roman"/>
          <w:b/>
          <w:bCs/>
          <w:sz w:val="24"/>
          <w:szCs w:val="24"/>
        </w:rPr>
      </w:pPr>
      <w:r w:rsidRPr="00365C2A">
        <w:rPr>
          <w:rFonts w:ascii="Times New Roman" w:hAnsi="Times New Roman" w:cs="Times New Roman"/>
          <w:b/>
          <w:bCs/>
          <w:sz w:val="24"/>
          <w:szCs w:val="24"/>
        </w:rPr>
        <w:t>§1</w:t>
      </w:r>
      <w:r w:rsidR="00C57C52">
        <w:rPr>
          <w:rFonts w:ascii="Times New Roman" w:hAnsi="Times New Roman" w:cs="Times New Roman"/>
          <w:b/>
          <w:bCs/>
          <w:sz w:val="24"/>
          <w:szCs w:val="24"/>
        </w:rPr>
        <w:t>9</w:t>
      </w:r>
    </w:p>
    <w:p w14:paraId="4F997F26" w14:textId="77777777" w:rsidR="005D66E9" w:rsidRPr="00365C2A" w:rsidRDefault="005D66E9" w:rsidP="004C048B">
      <w:p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t>Wszelkie załączniki stanowią integralną cześć niniejszej Umowy.</w:t>
      </w:r>
    </w:p>
    <w:p w14:paraId="4EAFC5F2" w14:textId="391EFA1E" w:rsidR="005D66E9" w:rsidRPr="00365C2A" w:rsidRDefault="005D66E9" w:rsidP="005D66E9">
      <w:pPr>
        <w:spacing w:line="360" w:lineRule="auto"/>
        <w:jc w:val="center"/>
        <w:rPr>
          <w:rFonts w:ascii="Times New Roman" w:hAnsi="Times New Roman" w:cs="Times New Roman"/>
          <w:b/>
          <w:bCs/>
          <w:sz w:val="24"/>
          <w:szCs w:val="24"/>
        </w:rPr>
      </w:pPr>
      <w:r w:rsidRPr="00365C2A">
        <w:rPr>
          <w:rFonts w:ascii="Times New Roman" w:hAnsi="Times New Roman" w:cs="Times New Roman"/>
          <w:b/>
          <w:bCs/>
          <w:sz w:val="24"/>
          <w:szCs w:val="24"/>
        </w:rPr>
        <w:t>§</w:t>
      </w:r>
      <w:r w:rsidR="00C57C52">
        <w:rPr>
          <w:rFonts w:ascii="Times New Roman" w:hAnsi="Times New Roman" w:cs="Times New Roman"/>
          <w:b/>
          <w:bCs/>
          <w:sz w:val="24"/>
          <w:szCs w:val="24"/>
        </w:rPr>
        <w:t>20</w:t>
      </w:r>
    </w:p>
    <w:p w14:paraId="4849B965" w14:textId="77777777" w:rsidR="005D66E9" w:rsidRPr="00365C2A" w:rsidRDefault="005D66E9" w:rsidP="005D66E9">
      <w:pPr>
        <w:spacing w:line="360" w:lineRule="auto"/>
        <w:jc w:val="both"/>
        <w:rPr>
          <w:rFonts w:ascii="Times New Roman" w:hAnsi="Times New Roman" w:cs="Times New Roman"/>
          <w:sz w:val="24"/>
          <w:szCs w:val="24"/>
        </w:rPr>
      </w:pPr>
      <w:r w:rsidRPr="00365C2A">
        <w:rPr>
          <w:rFonts w:ascii="Times New Roman" w:hAnsi="Times New Roman" w:cs="Times New Roman"/>
          <w:sz w:val="24"/>
          <w:szCs w:val="24"/>
        </w:rPr>
        <w:lastRenderedPageBreak/>
        <w:t>Umowę sporządzono w trzech jednobrzmiących egzemplarzach: jeden egzemplarz dla Wykonawcy, dwa egzemplarze dla Zamawiającego.</w:t>
      </w:r>
    </w:p>
    <w:p w14:paraId="4F5A216C" w14:textId="77777777" w:rsidR="005D66E9" w:rsidRPr="00365C2A" w:rsidRDefault="005D66E9" w:rsidP="005D66E9">
      <w:pPr>
        <w:jc w:val="both"/>
        <w:rPr>
          <w:rFonts w:ascii="Times New Roman" w:hAnsi="Times New Roman" w:cs="Times New Roman"/>
          <w:sz w:val="24"/>
          <w:szCs w:val="24"/>
        </w:rPr>
      </w:pPr>
    </w:p>
    <w:p w14:paraId="4FC0FBE2" w14:textId="77777777" w:rsidR="005D66E9" w:rsidRPr="00365C2A" w:rsidRDefault="005D66E9" w:rsidP="005D66E9">
      <w:pPr>
        <w:jc w:val="both"/>
        <w:rPr>
          <w:rFonts w:ascii="Times New Roman" w:hAnsi="Times New Roman" w:cs="Times New Roman"/>
          <w:sz w:val="24"/>
          <w:szCs w:val="24"/>
        </w:rPr>
      </w:pPr>
      <w:r w:rsidRPr="00365C2A">
        <w:rPr>
          <w:rFonts w:ascii="Times New Roman" w:hAnsi="Times New Roman" w:cs="Times New Roman"/>
          <w:sz w:val="24"/>
          <w:szCs w:val="24"/>
        </w:rPr>
        <w:t>Załączniki do umowy:</w:t>
      </w:r>
    </w:p>
    <w:p w14:paraId="398BEA2A" w14:textId="77777777" w:rsidR="005D66E9" w:rsidRPr="00365C2A" w:rsidRDefault="005D66E9" w:rsidP="005D66E9">
      <w:pPr>
        <w:jc w:val="both"/>
        <w:rPr>
          <w:rFonts w:ascii="Times New Roman" w:hAnsi="Times New Roman" w:cs="Times New Roman"/>
          <w:sz w:val="24"/>
          <w:szCs w:val="24"/>
        </w:rPr>
      </w:pPr>
      <w:r w:rsidRPr="00365C2A">
        <w:rPr>
          <w:rFonts w:ascii="Times New Roman" w:hAnsi="Times New Roman" w:cs="Times New Roman"/>
          <w:sz w:val="24"/>
          <w:szCs w:val="24"/>
        </w:rPr>
        <w:t>1. Oferta Wykonawcy.</w:t>
      </w:r>
    </w:p>
    <w:p w14:paraId="47A317A9" w14:textId="77777777" w:rsidR="005D66E9" w:rsidRPr="00365C2A" w:rsidRDefault="005D66E9" w:rsidP="005D66E9">
      <w:pPr>
        <w:jc w:val="both"/>
        <w:rPr>
          <w:rFonts w:ascii="Times New Roman" w:hAnsi="Times New Roman" w:cs="Times New Roman"/>
          <w:sz w:val="24"/>
          <w:szCs w:val="24"/>
        </w:rPr>
      </w:pPr>
    </w:p>
    <w:p w14:paraId="56CF9665" w14:textId="77777777" w:rsidR="005D66E9" w:rsidRPr="00365C2A" w:rsidRDefault="005D66E9" w:rsidP="005D66E9">
      <w:pPr>
        <w:jc w:val="both"/>
        <w:rPr>
          <w:rFonts w:ascii="Times New Roman" w:hAnsi="Times New Roman" w:cs="Times New Roman"/>
          <w:sz w:val="24"/>
          <w:szCs w:val="24"/>
        </w:rPr>
      </w:pPr>
    </w:p>
    <w:p w14:paraId="74C97F06" w14:textId="77777777" w:rsidR="005D66E9" w:rsidRPr="00365C2A" w:rsidRDefault="005D66E9" w:rsidP="005D66E9">
      <w:pPr>
        <w:jc w:val="both"/>
        <w:rPr>
          <w:rFonts w:ascii="Times New Roman" w:hAnsi="Times New Roman" w:cs="Times New Roman"/>
          <w:sz w:val="24"/>
          <w:szCs w:val="24"/>
        </w:rPr>
      </w:pPr>
    </w:p>
    <w:p w14:paraId="711AFD51" w14:textId="77777777" w:rsidR="005D66E9" w:rsidRPr="00365C2A" w:rsidRDefault="005D66E9" w:rsidP="005D66E9">
      <w:pPr>
        <w:jc w:val="both"/>
        <w:rPr>
          <w:rFonts w:ascii="Times New Roman" w:hAnsi="Times New Roman" w:cs="Times New Roman"/>
          <w:sz w:val="24"/>
          <w:szCs w:val="24"/>
        </w:rPr>
      </w:pPr>
    </w:p>
    <w:p w14:paraId="3374FB3F" w14:textId="77777777" w:rsidR="005D66E9" w:rsidRPr="00365C2A" w:rsidRDefault="005D66E9" w:rsidP="005D66E9">
      <w:pPr>
        <w:jc w:val="both"/>
        <w:rPr>
          <w:rFonts w:ascii="Times New Roman" w:hAnsi="Times New Roman" w:cs="Times New Roman"/>
          <w:sz w:val="24"/>
          <w:szCs w:val="24"/>
        </w:rPr>
      </w:pPr>
    </w:p>
    <w:p w14:paraId="29D76C3E" w14:textId="33E05C78" w:rsidR="005D66E9" w:rsidRPr="00365C2A" w:rsidRDefault="005D66E9" w:rsidP="005D66E9">
      <w:pPr>
        <w:jc w:val="both"/>
        <w:rPr>
          <w:rFonts w:ascii="Times New Roman" w:hAnsi="Times New Roman" w:cs="Times New Roman"/>
          <w:sz w:val="24"/>
          <w:szCs w:val="24"/>
        </w:rPr>
      </w:pPr>
      <w:r w:rsidRPr="00365C2A">
        <w:rPr>
          <w:rFonts w:ascii="Times New Roman" w:hAnsi="Times New Roman" w:cs="Times New Roman"/>
          <w:sz w:val="24"/>
          <w:szCs w:val="24"/>
        </w:rPr>
        <w:t>Zamawiający:</w:t>
      </w:r>
      <w:r w:rsidRPr="00365C2A">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F22229">
        <w:rPr>
          <w:rFonts w:ascii="Times New Roman" w:hAnsi="Times New Roman" w:cs="Times New Roman"/>
          <w:sz w:val="24"/>
          <w:szCs w:val="24"/>
        </w:rPr>
        <w:t xml:space="preserve">                        </w:t>
      </w:r>
      <w:r w:rsidRPr="00365C2A">
        <w:rPr>
          <w:rFonts w:ascii="Times New Roman" w:hAnsi="Times New Roman" w:cs="Times New Roman"/>
          <w:sz w:val="24"/>
          <w:szCs w:val="24"/>
        </w:rPr>
        <w:t>Wykonawca:</w:t>
      </w:r>
    </w:p>
    <w:p w14:paraId="18E24CA1" w14:textId="77777777" w:rsidR="006C3C93" w:rsidRPr="00365C2A" w:rsidRDefault="006C3C93" w:rsidP="001A155F">
      <w:pPr>
        <w:jc w:val="both"/>
        <w:rPr>
          <w:rFonts w:ascii="Times New Roman" w:hAnsi="Times New Roman" w:cs="Times New Roman"/>
          <w:sz w:val="24"/>
          <w:szCs w:val="24"/>
        </w:rPr>
      </w:pPr>
    </w:p>
    <w:sectPr w:rsidR="006C3C93" w:rsidRPr="00365C2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E8F"/>
    <w:multiLevelType w:val="hybridMultilevel"/>
    <w:tmpl w:val="51BE5C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D35557"/>
    <w:multiLevelType w:val="hybridMultilevel"/>
    <w:tmpl w:val="64C073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4303A2"/>
    <w:multiLevelType w:val="hybridMultilevel"/>
    <w:tmpl w:val="99F4BF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554B7C"/>
    <w:multiLevelType w:val="multilevel"/>
    <w:tmpl w:val="607E2E8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B257AE"/>
    <w:multiLevelType w:val="hybridMultilevel"/>
    <w:tmpl w:val="E1A052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150497"/>
    <w:multiLevelType w:val="hybridMultilevel"/>
    <w:tmpl w:val="8500E1B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1D951D6E"/>
    <w:multiLevelType w:val="hybridMultilevel"/>
    <w:tmpl w:val="7CD802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3211D9"/>
    <w:multiLevelType w:val="hybridMultilevel"/>
    <w:tmpl w:val="A5183B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2D3716"/>
    <w:multiLevelType w:val="hybridMultilevel"/>
    <w:tmpl w:val="211A36E2"/>
    <w:lvl w:ilvl="0" w:tplc="0415000F">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 w15:restartNumberingAfterBreak="0">
    <w:nsid w:val="210043A1"/>
    <w:multiLevelType w:val="hybridMultilevel"/>
    <w:tmpl w:val="58089B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1504C9"/>
    <w:multiLevelType w:val="hybridMultilevel"/>
    <w:tmpl w:val="111A609E"/>
    <w:lvl w:ilvl="0" w:tplc="31F4AFA4">
      <w:start w:val="1"/>
      <w:numFmt w:val="decimal"/>
      <w:lvlText w:val="%1."/>
      <w:lvlJc w:val="left"/>
      <w:pPr>
        <w:ind w:left="720" w:hanging="360"/>
      </w:pPr>
      <w:rPr>
        <w:rFonts w:cs="Times New Roman"/>
        <w:b/>
      </w:rPr>
    </w:lvl>
    <w:lvl w:ilvl="1" w:tplc="04150019">
      <w:start w:val="1"/>
      <w:numFmt w:val="lowerLetter"/>
      <w:lvlText w:val="%2."/>
      <w:lvlJc w:val="left"/>
      <w:pPr>
        <w:ind w:left="1440" w:hanging="360"/>
      </w:pPr>
      <w:rPr>
        <w:rFonts w:cs="Times New Roman"/>
      </w:rPr>
    </w:lvl>
    <w:lvl w:ilvl="2" w:tplc="2C8C6CE0">
      <w:start w:val="1"/>
      <w:numFmt w:val="decimal"/>
      <w:lvlText w:val="%3)"/>
      <w:lvlJc w:val="left"/>
      <w:pPr>
        <w:ind w:left="2340" w:hanging="360"/>
      </w:pPr>
      <w:rPr>
        <w:b/>
        <w:bCs/>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24405A8F"/>
    <w:multiLevelType w:val="hybridMultilevel"/>
    <w:tmpl w:val="E7101198"/>
    <w:lvl w:ilvl="0" w:tplc="04150011">
      <w:start w:val="1"/>
      <w:numFmt w:val="decimal"/>
      <w:lvlText w:val="%1)"/>
      <w:lvlJc w:val="left"/>
      <w:pPr>
        <w:ind w:left="1140" w:hanging="360"/>
      </w:pPr>
    </w:lvl>
    <w:lvl w:ilvl="1" w:tplc="04150019">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2" w15:restartNumberingAfterBreak="0">
    <w:nsid w:val="29567619"/>
    <w:multiLevelType w:val="hybridMultilevel"/>
    <w:tmpl w:val="DB2226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2F117C2"/>
    <w:multiLevelType w:val="hybridMultilevel"/>
    <w:tmpl w:val="652225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47541F"/>
    <w:multiLevelType w:val="hybridMultilevel"/>
    <w:tmpl w:val="716A7D08"/>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286A4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ADF4EA7"/>
    <w:multiLevelType w:val="hybridMultilevel"/>
    <w:tmpl w:val="52F4ED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902A34"/>
    <w:multiLevelType w:val="hybridMultilevel"/>
    <w:tmpl w:val="ACEAFB80"/>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 w15:restartNumberingAfterBreak="0">
    <w:nsid w:val="3E2E2248"/>
    <w:multiLevelType w:val="multilevel"/>
    <w:tmpl w:val="6BFC27D6"/>
    <w:lvl w:ilvl="0">
      <w:start w:val="1"/>
      <w:numFmt w:val="decimal"/>
      <w:lvlText w:val="%1."/>
      <w:lvlJc w:val="left"/>
      <w:pPr>
        <w:ind w:left="420" w:hanging="420"/>
      </w:pPr>
      <w:rPr>
        <w:rFonts w:hint="default"/>
        <w:b w:val="0"/>
        <w:bCs w:val="0"/>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457DBA"/>
    <w:multiLevelType w:val="hybridMultilevel"/>
    <w:tmpl w:val="4FC008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7833A84"/>
    <w:multiLevelType w:val="hybridMultilevel"/>
    <w:tmpl w:val="51E890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977119B"/>
    <w:multiLevelType w:val="hybridMultilevel"/>
    <w:tmpl w:val="21341D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82367C"/>
    <w:multiLevelType w:val="hybridMultilevel"/>
    <w:tmpl w:val="1DD834C2"/>
    <w:lvl w:ilvl="0" w:tplc="04150011">
      <w:start w:val="1"/>
      <w:numFmt w:val="decimal"/>
      <w:lvlText w:val="%1)"/>
      <w:lvlJc w:val="left"/>
      <w:pPr>
        <w:ind w:left="1140" w:hanging="360"/>
      </w:pPr>
    </w:lvl>
    <w:lvl w:ilvl="1" w:tplc="04150019">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23" w15:restartNumberingAfterBreak="0">
    <w:nsid w:val="4B0070D3"/>
    <w:multiLevelType w:val="hybridMultilevel"/>
    <w:tmpl w:val="87A8E1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267FD2"/>
    <w:multiLevelType w:val="hybridMultilevel"/>
    <w:tmpl w:val="EA52E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DD6BF6"/>
    <w:multiLevelType w:val="hybridMultilevel"/>
    <w:tmpl w:val="4AECACBC"/>
    <w:lvl w:ilvl="0" w:tplc="58D0AC24">
      <w:start w:val="1"/>
      <w:numFmt w:val="decimal"/>
      <w:lvlText w:val="%1."/>
      <w:lvlJc w:val="left"/>
      <w:pPr>
        <w:ind w:left="360" w:hanging="360"/>
      </w:pPr>
      <w:rPr>
        <w:b/>
        <w:bCs/>
      </w:rPr>
    </w:lvl>
    <w:lvl w:ilvl="1" w:tplc="2BC21BA2">
      <w:start w:val="1"/>
      <w:numFmt w:val="decimal"/>
      <w:lvlText w:val="%2)"/>
      <w:lvlJc w:val="left"/>
      <w:pPr>
        <w:ind w:left="1080" w:hanging="360"/>
      </w:pPr>
      <w:rPr>
        <w:b/>
        <w:bCs/>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4F5D5E50"/>
    <w:multiLevelType w:val="hybridMultilevel"/>
    <w:tmpl w:val="DC346B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5C64A78"/>
    <w:multiLevelType w:val="hybridMultilevel"/>
    <w:tmpl w:val="6450BD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F162BA6"/>
    <w:multiLevelType w:val="hybridMultilevel"/>
    <w:tmpl w:val="A19085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206C5C"/>
    <w:multiLevelType w:val="hybridMultilevel"/>
    <w:tmpl w:val="9982AB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943BC4"/>
    <w:multiLevelType w:val="hybridMultilevel"/>
    <w:tmpl w:val="33E2C7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D02157"/>
    <w:multiLevelType w:val="hybridMultilevel"/>
    <w:tmpl w:val="98E4D1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14774A"/>
    <w:multiLevelType w:val="hybridMultilevel"/>
    <w:tmpl w:val="4D9A5B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3C5DD4"/>
    <w:multiLevelType w:val="hybridMultilevel"/>
    <w:tmpl w:val="40044D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5FF2765"/>
    <w:multiLevelType w:val="hybridMultilevel"/>
    <w:tmpl w:val="01EC0C7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340" w:hanging="360"/>
      </w:pPr>
      <w:rPr>
        <w:rFonts w:ascii="Symbol" w:hAnsi="Symbol"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B773B3"/>
    <w:multiLevelType w:val="hybridMultilevel"/>
    <w:tmpl w:val="BF7439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1330CF0"/>
    <w:multiLevelType w:val="hybridMultilevel"/>
    <w:tmpl w:val="EBA23D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13C673F"/>
    <w:multiLevelType w:val="hybridMultilevel"/>
    <w:tmpl w:val="F1F63312"/>
    <w:lvl w:ilvl="0" w:tplc="C3FAE1D8">
      <w:start w:val="1"/>
      <w:numFmt w:val="decimal"/>
      <w:lvlText w:val="%1."/>
      <w:lvlJc w:val="left"/>
      <w:pPr>
        <w:tabs>
          <w:tab w:val="num" w:pos="360"/>
        </w:tabs>
        <w:ind w:left="360" w:hanging="360"/>
      </w:pPr>
      <w:rPr>
        <w:b w:val="0"/>
        <w:bCs/>
        <w:i w:val="0"/>
        <w:color w:val="auto"/>
      </w:rPr>
    </w:lvl>
    <w:lvl w:ilvl="1" w:tplc="A99EB27A">
      <w:start w:val="1"/>
      <w:numFmt w:val="decimal"/>
      <w:lvlText w:val="%2)"/>
      <w:lvlJc w:val="left"/>
      <w:pPr>
        <w:ind w:left="1440" w:hanging="360"/>
      </w:pPr>
      <w:rPr>
        <w:b w:val="0"/>
        <w:bCs w:val="0"/>
      </w:rPr>
    </w:lvl>
    <w:lvl w:ilvl="2" w:tplc="F04AE320">
      <w:start w:val="1"/>
      <w:numFmt w:val="decimal"/>
      <w:lvlText w:val="%3."/>
      <w:lvlJc w:val="left"/>
      <w:pPr>
        <w:tabs>
          <w:tab w:val="num" w:pos="2160"/>
        </w:tabs>
        <w:ind w:left="2160" w:hanging="360"/>
      </w:pPr>
      <w:rPr>
        <w:b/>
      </w:rPr>
    </w:lvl>
    <w:lvl w:ilvl="3" w:tplc="EC98352A">
      <w:start w:val="1"/>
      <w:numFmt w:val="decimal"/>
      <w:lvlText w:val="%4."/>
      <w:lvlJc w:val="left"/>
      <w:pPr>
        <w:tabs>
          <w:tab w:val="num" w:pos="2880"/>
        </w:tabs>
        <w:ind w:left="2880" w:hanging="360"/>
      </w:pPr>
      <w:rPr>
        <w:b/>
        <w:bCs/>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76462A38"/>
    <w:multiLevelType w:val="hybridMultilevel"/>
    <w:tmpl w:val="32D0A260"/>
    <w:lvl w:ilvl="0" w:tplc="ADF4D4E2">
      <w:start w:val="1"/>
      <w:numFmt w:val="decimal"/>
      <w:lvlText w:val="%1."/>
      <w:lvlJc w:val="left"/>
      <w:pPr>
        <w:ind w:left="720" w:hanging="36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FE024F"/>
    <w:multiLevelType w:val="multilevel"/>
    <w:tmpl w:val="607E2E8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86218545">
    <w:abstractNumId w:val="2"/>
  </w:num>
  <w:num w:numId="2" w16cid:durableId="180122871">
    <w:abstractNumId w:val="38"/>
  </w:num>
  <w:num w:numId="3" w16cid:durableId="1565336909">
    <w:abstractNumId w:val="15"/>
  </w:num>
  <w:num w:numId="4" w16cid:durableId="1794398498">
    <w:abstractNumId w:val="16"/>
  </w:num>
  <w:num w:numId="5" w16cid:durableId="2131432175">
    <w:abstractNumId w:val="1"/>
  </w:num>
  <w:num w:numId="6" w16cid:durableId="248972441">
    <w:abstractNumId w:val="7"/>
  </w:num>
  <w:num w:numId="7" w16cid:durableId="1000354923">
    <w:abstractNumId w:val="6"/>
  </w:num>
  <w:num w:numId="8" w16cid:durableId="2003393317">
    <w:abstractNumId w:val="29"/>
  </w:num>
  <w:num w:numId="9" w16cid:durableId="866255854">
    <w:abstractNumId w:val="28"/>
  </w:num>
  <w:num w:numId="10" w16cid:durableId="499927873">
    <w:abstractNumId w:val="13"/>
  </w:num>
  <w:num w:numId="11" w16cid:durableId="685405527">
    <w:abstractNumId w:val="34"/>
  </w:num>
  <w:num w:numId="12" w16cid:durableId="797796078">
    <w:abstractNumId w:val="5"/>
  </w:num>
  <w:num w:numId="13" w16cid:durableId="1913350490">
    <w:abstractNumId w:val="14"/>
  </w:num>
  <w:num w:numId="14" w16cid:durableId="1794253637">
    <w:abstractNumId w:val="20"/>
  </w:num>
  <w:num w:numId="15" w16cid:durableId="1323778636">
    <w:abstractNumId w:val="4"/>
  </w:num>
  <w:num w:numId="16" w16cid:durableId="351928571">
    <w:abstractNumId w:val="19"/>
  </w:num>
  <w:num w:numId="17" w16cid:durableId="1476796973">
    <w:abstractNumId w:val="26"/>
  </w:num>
  <w:num w:numId="18" w16cid:durableId="51082809">
    <w:abstractNumId w:val="23"/>
  </w:num>
  <w:num w:numId="19" w16cid:durableId="1806586610">
    <w:abstractNumId w:val="31"/>
  </w:num>
  <w:num w:numId="20" w16cid:durableId="336618924">
    <w:abstractNumId w:val="39"/>
  </w:num>
  <w:num w:numId="21" w16cid:durableId="1344865521">
    <w:abstractNumId w:val="18"/>
  </w:num>
  <w:num w:numId="22" w16cid:durableId="463549229">
    <w:abstractNumId w:val="3"/>
  </w:num>
  <w:num w:numId="23" w16cid:durableId="790710481">
    <w:abstractNumId w:val="22"/>
  </w:num>
  <w:num w:numId="24" w16cid:durableId="1192186447">
    <w:abstractNumId w:val="32"/>
  </w:num>
  <w:num w:numId="25" w16cid:durableId="108747877">
    <w:abstractNumId w:val="24"/>
  </w:num>
  <w:num w:numId="26" w16cid:durableId="1588684907">
    <w:abstractNumId w:val="11"/>
  </w:num>
  <w:num w:numId="27" w16cid:durableId="1669166421">
    <w:abstractNumId w:val="9"/>
  </w:num>
  <w:num w:numId="28" w16cid:durableId="26293218">
    <w:abstractNumId w:val="12"/>
  </w:num>
  <w:num w:numId="29" w16cid:durableId="2076463050">
    <w:abstractNumId w:val="21"/>
  </w:num>
  <w:num w:numId="30" w16cid:durableId="1479298859">
    <w:abstractNumId w:val="36"/>
  </w:num>
  <w:num w:numId="31" w16cid:durableId="1006175816">
    <w:abstractNumId w:val="8"/>
  </w:num>
  <w:num w:numId="32" w16cid:durableId="1267498852">
    <w:abstractNumId w:val="33"/>
  </w:num>
  <w:num w:numId="33" w16cid:durableId="2056924197">
    <w:abstractNumId w:val="17"/>
  </w:num>
  <w:num w:numId="34" w16cid:durableId="19747981">
    <w:abstractNumId w:val="30"/>
  </w:num>
  <w:num w:numId="35" w16cid:durableId="101731094">
    <w:abstractNumId w:val="27"/>
  </w:num>
  <w:num w:numId="36" w16cid:durableId="1011882201">
    <w:abstractNumId w:val="0"/>
  </w:num>
  <w:num w:numId="37" w16cid:durableId="1463422171">
    <w:abstractNumId w:val="35"/>
  </w:num>
  <w:num w:numId="38" w16cid:durableId="2922962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319164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64015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55F"/>
    <w:rsid w:val="001254CA"/>
    <w:rsid w:val="0014736E"/>
    <w:rsid w:val="00187DF6"/>
    <w:rsid w:val="0019176F"/>
    <w:rsid w:val="001A155F"/>
    <w:rsid w:val="00253B06"/>
    <w:rsid w:val="0026615F"/>
    <w:rsid w:val="002E2A32"/>
    <w:rsid w:val="00365C2A"/>
    <w:rsid w:val="003E117B"/>
    <w:rsid w:val="00412A24"/>
    <w:rsid w:val="00475A5C"/>
    <w:rsid w:val="004C048B"/>
    <w:rsid w:val="00537FC2"/>
    <w:rsid w:val="005566DE"/>
    <w:rsid w:val="005722A2"/>
    <w:rsid w:val="005871F5"/>
    <w:rsid w:val="005C432B"/>
    <w:rsid w:val="005D66E9"/>
    <w:rsid w:val="00642E7C"/>
    <w:rsid w:val="006603A3"/>
    <w:rsid w:val="00692E3E"/>
    <w:rsid w:val="006C3C93"/>
    <w:rsid w:val="006C3F43"/>
    <w:rsid w:val="007276B6"/>
    <w:rsid w:val="0074736C"/>
    <w:rsid w:val="007949AB"/>
    <w:rsid w:val="00796BB8"/>
    <w:rsid w:val="008058DC"/>
    <w:rsid w:val="00810B56"/>
    <w:rsid w:val="00866B25"/>
    <w:rsid w:val="00890E26"/>
    <w:rsid w:val="00913AC4"/>
    <w:rsid w:val="009B4271"/>
    <w:rsid w:val="00A06B23"/>
    <w:rsid w:val="00A80857"/>
    <w:rsid w:val="00AB5CFE"/>
    <w:rsid w:val="00B57675"/>
    <w:rsid w:val="00BF7101"/>
    <w:rsid w:val="00C233CA"/>
    <w:rsid w:val="00C57C52"/>
    <w:rsid w:val="00C93EDE"/>
    <w:rsid w:val="00E50617"/>
    <w:rsid w:val="00F22229"/>
    <w:rsid w:val="00F333FE"/>
    <w:rsid w:val="00FB2F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310C4"/>
  <w15:chartTrackingRefBased/>
  <w15:docId w15:val="{2125CA15-B99B-444C-9CC2-23C6D0CCF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A155F"/>
    <w:pPr>
      <w:ind w:left="720"/>
      <w:contextualSpacing/>
    </w:pPr>
  </w:style>
  <w:style w:type="paragraph" w:styleId="Bezodstpw">
    <w:name w:val="No Spacing"/>
    <w:qFormat/>
    <w:rsid w:val="001A155F"/>
    <w:pPr>
      <w:widowControl w:val="0"/>
      <w:suppressAutoHyphens/>
      <w:autoSpaceDE w:val="0"/>
      <w:spacing w:after="0" w:line="240" w:lineRule="auto"/>
    </w:pPr>
    <w:rPr>
      <w:rFonts w:ascii="Times New Roman" w:eastAsia="Arial" w:hAnsi="Times New Roman" w:cs="Times New Roman"/>
      <w:b/>
      <w:kern w:val="0"/>
      <w:sz w:val="20"/>
      <w:szCs w:val="20"/>
      <w:lang w:eastAsia="ar-SA"/>
      <w14:ligatures w14:val="none"/>
    </w:rPr>
  </w:style>
  <w:style w:type="character" w:styleId="Hipercze">
    <w:name w:val="Hyperlink"/>
    <w:basedOn w:val="Domylnaczcionkaakapitu"/>
    <w:uiPriority w:val="99"/>
    <w:unhideWhenUsed/>
    <w:rsid w:val="002E2A32"/>
    <w:rPr>
      <w:color w:val="0563C1" w:themeColor="hyperlink"/>
      <w:u w:val="single"/>
    </w:rPr>
  </w:style>
  <w:style w:type="character" w:styleId="Nierozpoznanawzmianka">
    <w:name w:val="Unresolved Mention"/>
    <w:basedOn w:val="Domylnaczcionkaakapitu"/>
    <w:uiPriority w:val="99"/>
    <w:semiHidden/>
    <w:unhideWhenUsed/>
    <w:rsid w:val="002E2A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6384">
      <w:bodyDiv w:val="1"/>
      <w:marLeft w:val="0"/>
      <w:marRight w:val="0"/>
      <w:marTop w:val="0"/>
      <w:marBottom w:val="0"/>
      <w:divBdr>
        <w:top w:val="none" w:sz="0" w:space="0" w:color="auto"/>
        <w:left w:val="none" w:sz="0" w:space="0" w:color="auto"/>
        <w:bottom w:val="none" w:sz="0" w:space="0" w:color="auto"/>
        <w:right w:val="none" w:sz="0" w:space="0" w:color="auto"/>
      </w:divBdr>
    </w:div>
    <w:div w:id="108707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mina@obrzycko.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21</Pages>
  <Words>5463</Words>
  <Characters>32784</Characters>
  <Application>Microsoft Office Word</Application>
  <DocSecurity>0</DocSecurity>
  <Lines>273</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BS. Szymkowiak</dc:creator>
  <cp:keywords/>
  <dc:description/>
  <cp:lastModifiedBy>Beata BS. Szymkowiak</cp:lastModifiedBy>
  <cp:revision>13</cp:revision>
  <dcterms:created xsi:type="dcterms:W3CDTF">2024-07-10T07:27:00Z</dcterms:created>
  <dcterms:modified xsi:type="dcterms:W3CDTF">2026-04-17T07:38:00Z</dcterms:modified>
</cp:coreProperties>
</file>